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29E" w:rsidRPr="002A0518" w:rsidRDefault="00A5429E" w:rsidP="002A0518">
      <w:pPr>
        <w:widowControl w:val="0"/>
        <w:autoSpaceDE w:val="0"/>
        <w:autoSpaceDN w:val="0"/>
        <w:adjustRightInd w:val="0"/>
        <w:spacing w:after="0" w:line="240" w:lineRule="auto"/>
        <w:ind w:firstLine="709"/>
        <w:jc w:val="both"/>
        <w:outlineLvl w:val="0"/>
        <w:rPr>
          <w:rFonts w:ascii="Times New Roman" w:hAnsi="Times New Roman"/>
          <w:sz w:val="24"/>
          <w:szCs w:val="24"/>
        </w:rPr>
      </w:pPr>
    </w:p>
    <w:p w:rsidR="00035A9E" w:rsidRPr="002A0518" w:rsidRDefault="00035A9E" w:rsidP="002A0518">
      <w:pPr>
        <w:widowControl w:val="0"/>
        <w:autoSpaceDE w:val="0"/>
        <w:autoSpaceDN w:val="0"/>
        <w:adjustRightInd w:val="0"/>
        <w:spacing w:after="0" w:line="240" w:lineRule="auto"/>
        <w:ind w:firstLine="709"/>
        <w:jc w:val="both"/>
        <w:outlineLvl w:val="0"/>
        <w:rPr>
          <w:rFonts w:ascii="Times New Roman" w:hAnsi="Times New Roman"/>
          <w:sz w:val="24"/>
          <w:szCs w:val="24"/>
        </w:rPr>
      </w:pPr>
    </w:p>
    <w:tbl>
      <w:tblPr>
        <w:tblW w:w="0" w:type="auto"/>
        <w:tblLayout w:type="fixed"/>
        <w:tblLook w:val="0000"/>
      </w:tblPr>
      <w:tblGrid>
        <w:gridCol w:w="4718"/>
        <w:gridCol w:w="4718"/>
      </w:tblGrid>
      <w:tr w:rsidR="00710D23" w:rsidRPr="002A0518" w:rsidTr="00710D23">
        <w:trPr>
          <w:trHeight w:val="4098"/>
        </w:trPr>
        <w:tc>
          <w:tcPr>
            <w:tcW w:w="4718" w:type="dxa"/>
            <w:shd w:val="clear" w:color="auto" w:fill="auto"/>
          </w:tcPr>
          <w:p w:rsidR="00710D23" w:rsidRPr="002A0518" w:rsidRDefault="00710D23" w:rsidP="002A0518">
            <w:pPr>
              <w:spacing w:after="0" w:line="240" w:lineRule="auto"/>
              <w:jc w:val="both"/>
              <w:rPr>
                <w:rFonts w:ascii="Times New Roman" w:hAnsi="Times New Roman"/>
                <w:b/>
                <w:sz w:val="24"/>
                <w:szCs w:val="24"/>
              </w:rPr>
            </w:pPr>
          </w:p>
        </w:tc>
        <w:tc>
          <w:tcPr>
            <w:tcW w:w="4718" w:type="dxa"/>
            <w:shd w:val="clear" w:color="auto" w:fill="auto"/>
          </w:tcPr>
          <w:p w:rsidR="00710D23" w:rsidRPr="002A0518" w:rsidRDefault="00710D23" w:rsidP="002A0518">
            <w:pPr>
              <w:autoSpaceDE w:val="0"/>
              <w:autoSpaceDN w:val="0"/>
              <w:adjustRightInd w:val="0"/>
              <w:spacing w:after="0" w:line="240" w:lineRule="auto"/>
              <w:jc w:val="center"/>
              <w:rPr>
                <w:rFonts w:ascii="Times New Roman" w:hAnsi="Times New Roman"/>
                <w:sz w:val="24"/>
                <w:szCs w:val="24"/>
              </w:rPr>
            </w:pPr>
          </w:p>
          <w:p w:rsidR="002A0518" w:rsidRDefault="002A0518" w:rsidP="002A0518">
            <w:pPr>
              <w:autoSpaceDE w:val="0"/>
              <w:autoSpaceDN w:val="0"/>
              <w:adjustRightInd w:val="0"/>
              <w:spacing w:after="0" w:line="240" w:lineRule="auto"/>
              <w:jc w:val="center"/>
              <w:rPr>
                <w:rFonts w:ascii="Times New Roman" w:hAnsi="Times New Roman"/>
                <w:sz w:val="24"/>
                <w:szCs w:val="24"/>
              </w:rPr>
            </w:pPr>
          </w:p>
          <w:p w:rsidR="002A0518" w:rsidRDefault="002A0518" w:rsidP="002A0518">
            <w:pPr>
              <w:autoSpaceDE w:val="0"/>
              <w:autoSpaceDN w:val="0"/>
              <w:adjustRightInd w:val="0"/>
              <w:spacing w:after="0" w:line="240" w:lineRule="auto"/>
              <w:jc w:val="center"/>
              <w:rPr>
                <w:rFonts w:ascii="Times New Roman" w:hAnsi="Times New Roman"/>
                <w:sz w:val="24"/>
                <w:szCs w:val="24"/>
              </w:rPr>
            </w:pPr>
          </w:p>
          <w:p w:rsidR="00EA5734" w:rsidRDefault="00EA5734" w:rsidP="002A0518">
            <w:pPr>
              <w:autoSpaceDE w:val="0"/>
              <w:autoSpaceDN w:val="0"/>
              <w:adjustRightInd w:val="0"/>
              <w:spacing w:after="0" w:line="240" w:lineRule="auto"/>
              <w:jc w:val="center"/>
              <w:rPr>
                <w:rFonts w:ascii="Times New Roman" w:hAnsi="Times New Roman"/>
                <w:b/>
                <w:sz w:val="24"/>
                <w:szCs w:val="24"/>
              </w:rPr>
            </w:pPr>
          </w:p>
          <w:p w:rsidR="00EA5734" w:rsidRDefault="00EA5734" w:rsidP="002A0518">
            <w:pPr>
              <w:autoSpaceDE w:val="0"/>
              <w:autoSpaceDN w:val="0"/>
              <w:adjustRightInd w:val="0"/>
              <w:spacing w:after="0" w:line="240" w:lineRule="auto"/>
              <w:jc w:val="center"/>
              <w:rPr>
                <w:rFonts w:ascii="Times New Roman" w:hAnsi="Times New Roman"/>
                <w:b/>
                <w:sz w:val="24"/>
                <w:szCs w:val="24"/>
              </w:rPr>
            </w:pPr>
          </w:p>
          <w:p w:rsidR="00710D23" w:rsidRPr="00987767" w:rsidRDefault="00710D23" w:rsidP="002A0518">
            <w:pPr>
              <w:autoSpaceDE w:val="0"/>
              <w:autoSpaceDN w:val="0"/>
              <w:adjustRightInd w:val="0"/>
              <w:spacing w:after="0" w:line="240" w:lineRule="auto"/>
              <w:jc w:val="center"/>
              <w:rPr>
                <w:rFonts w:ascii="Times New Roman" w:hAnsi="Times New Roman"/>
                <w:b/>
                <w:sz w:val="24"/>
                <w:szCs w:val="24"/>
              </w:rPr>
            </w:pPr>
            <w:r w:rsidRPr="00987767">
              <w:rPr>
                <w:rFonts w:ascii="Times New Roman" w:hAnsi="Times New Roman"/>
                <w:b/>
                <w:sz w:val="24"/>
                <w:szCs w:val="24"/>
              </w:rPr>
              <w:t>КПК «Скорая финансовая помощь»</w:t>
            </w:r>
          </w:p>
          <w:p w:rsidR="00987767" w:rsidRDefault="00987767" w:rsidP="002A0518">
            <w:pPr>
              <w:autoSpaceDE w:val="0"/>
              <w:autoSpaceDN w:val="0"/>
              <w:adjustRightInd w:val="0"/>
              <w:spacing w:after="0" w:line="240" w:lineRule="auto"/>
              <w:jc w:val="center"/>
              <w:rPr>
                <w:rFonts w:ascii="Times New Roman" w:hAnsi="Times New Roman"/>
                <w:sz w:val="24"/>
                <w:szCs w:val="24"/>
              </w:rPr>
            </w:pPr>
          </w:p>
          <w:p w:rsidR="00EC664E" w:rsidRPr="002A0518" w:rsidRDefault="00EC664E" w:rsidP="002A0518">
            <w:pPr>
              <w:autoSpaceDE w:val="0"/>
              <w:autoSpaceDN w:val="0"/>
              <w:adjustRightInd w:val="0"/>
              <w:spacing w:after="0" w:line="240" w:lineRule="auto"/>
              <w:jc w:val="center"/>
              <w:rPr>
                <w:rFonts w:ascii="Times New Roman" w:hAnsi="Times New Roman"/>
                <w:sz w:val="24"/>
                <w:szCs w:val="24"/>
              </w:rPr>
            </w:pPr>
            <w:r w:rsidRPr="002A0518">
              <w:rPr>
                <w:rFonts w:ascii="Times New Roman" w:hAnsi="Times New Roman"/>
                <w:sz w:val="24"/>
                <w:szCs w:val="24"/>
              </w:rPr>
              <w:t xml:space="preserve">ул. Ленина, д. 42, </w:t>
            </w:r>
          </w:p>
          <w:p w:rsidR="00EC664E" w:rsidRPr="002A0518" w:rsidRDefault="00EC664E" w:rsidP="002A0518">
            <w:pPr>
              <w:autoSpaceDE w:val="0"/>
              <w:autoSpaceDN w:val="0"/>
              <w:adjustRightInd w:val="0"/>
              <w:spacing w:after="0" w:line="240" w:lineRule="auto"/>
              <w:jc w:val="center"/>
              <w:rPr>
                <w:rFonts w:ascii="Times New Roman" w:hAnsi="Times New Roman"/>
                <w:sz w:val="24"/>
                <w:szCs w:val="24"/>
              </w:rPr>
            </w:pPr>
            <w:r w:rsidRPr="002A0518">
              <w:rPr>
                <w:rFonts w:ascii="Times New Roman" w:hAnsi="Times New Roman"/>
                <w:sz w:val="24"/>
                <w:szCs w:val="24"/>
              </w:rPr>
              <w:t>г. Нарьян-Мар, НАО, 166000</w:t>
            </w:r>
          </w:p>
          <w:p w:rsidR="00035A9E" w:rsidRPr="002A0518" w:rsidRDefault="00035A9E" w:rsidP="002A0518">
            <w:pPr>
              <w:autoSpaceDE w:val="0"/>
              <w:autoSpaceDN w:val="0"/>
              <w:adjustRightInd w:val="0"/>
              <w:spacing w:after="0" w:line="240" w:lineRule="auto"/>
              <w:jc w:val="center"/>
              <w:rPr>
                <w:rFonts w:ascii="Times New Roman" w:hAnsi="Times New Roman"/>
                <w:sz w:val="24"/>
                <w:szCs w:val="24"/>
              </w:rPr>
            </w:pPr>
          </w:p>
          <w:p w:rsidR="00987767" w:rsidRDefault="00987767" w:rsidP="002A05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у</w:t>
            </w:r>
            <w:r w:rsidR="00035A9E" w:rsidRPr="002A0518">
              <w:rPr>
                <w:rFonts w:ascii="Times New Roman" w:hAnsi="Times New Roman"/>
                <w:sz w:val="24"/>
                <w:szCs w:val="24"/>
              </w:rPr>
              <w:t xml:space="preserve">л. Юбилейная, 29, </w:t>
            </w:r>
            <w:proofErr w:type="spellStart"/>
            <w:r w:rsidR="00035A9E" w:rsidRPr="002A0518">
              <w:rPr>
                <w:rFonts w:ascii="Times New Roman" w:hAnsi="Times New Roman"/>
                <w:sz w:val="24"/>
                <w:szCs w:val="24"/>
              </w:rPr>
              <w:t>оф</w:t>
            </w:r>
            <w:proofErr w:type="spellEnd"/>
            <w:r w:rsidR="00035A9E" w:rsidRPr="002A0518">
              <w:rPr>
                <w:rFonts w:ascii="Times New Roman" w:hAnsi="Times New Roman"/>
                <w:sz w:val="24"/>
                <w:szCs w:val="24"/>
              </w:rPr>
              <w:t xml:space="preserve">. </w:t>
            </w:r>
            <w:r w:rsidR="00400703" w:rsidRPr="002A0518">
              <w:rPr>
                <w:rFonts w:ascii="Times New Roman" w:hAnsi="Times New Roman"/>
                <w:sz w:val="24"/>
                <w:szCs w:val="24"/>
              </w:rPr>
              <w:t>9</w:t>
            </w:r>
            <w:r w:rsidR="00035A9E" w:rsidRPr="002A0518">
              <w:rPr>
                <w:rFonts w:ascii="Times New Roman" w:hAnsi="Times New Roman"/>
                <w:sz w:val="24"/>
                <w:szCs w:val="24"/>
              </w:rPr>
              <w:t>3</w:t>
            </w:r>
            <w:r w:rsidR="00400703" w:rsidRPr="002A0518">
              <w:rPr>
                <w:rFonts w:ascii="Times New Roman" w:hAnsi="Times New Roman"/>
                <w:sz w:val="24"/>
                <w:szCs w:val="24"/>
              </w:rPr>
              <w:t xml:space="preserve">, </w:t>
            </w:r>
            <w:r w:rsidRPr="002A0518">
              <w:rPr>
                <w:rFonts w:ascii="Times New Roman" w:hAnsi="Times New Roman"/>
                <w:sz w:val="24"/>
                <w:szCs w:val="24"/>
              </w:rPr>
              <w:t xml:space="preserve">г. Северодвинск, </w:t>
            </w:r>
            <w:r w:rsidR="00B13819" w:rsidRPr="002A0518">
              <w:rPr>
                <w:rFonts w:ascii="Times New Roman" w:hAnsi="Times New Roman"/>
                <w:sz w:val="24"/>
                <w:szCs w:val="24"/>
              </w:rPr>
              <w:t xml:space="preserve">Архангельская обл., </w:t>
            </w:r>
          </w:p>
          <w:p w:rsidR="00B13819" w:rsidRPr="002A0518" w:rsidRDefault="00035A9E" w:rsidP="002A0518">
            <w:pPr>
              <w:autoSpaceDE w:val="0"/>
              <w:autoSpaceDN w:val="0"/>
              <w:adjustRightInd w:val="0"/>
              <w:spacing w:after="0" w:line="240" w:lineRule="auto"/>
              <w:jc w:val="center"/>
              <w:rPr>
                <w:rFonts w:ascii="Times New Roman" w:hAnsi="Times New Roman"/>
                <w:sz w:val="24"/>
                <w:szCs w:val="24"/>
              </w:rPr>
            </w:pPr>
            <w:r w:rsidRPr="002A0518">
              <w:rPr>
                <w:rFonts w:ascii="Times New Roman" w:hAnsi="Times New Roman"/>
                <w:sz w:val="24"/>
                <w:szCs w:val="24"/>
              </w:rPr>
              <w:t>164500</w:t>
            </w:r>
            <w:r w:rsidR="00B13819" w:rsidRPr="002A0518">
              <w:rPr>
                <w:rFonts w:ascii="Times New Roman" w:hAnsi="Times New Roman"/>
                <w:sz w:val="24"/>
                <w:szCs w:val="24"/>
              </w:rPr>
              <w:t xml:space="preserve"> </w:t>
            </w:r>
          </w:p>
          <w:p w:rsidR="00EC664E" w:rsidRPr="002A0518" w:rsidRDefault="00EC664E" w:rsidP="002A0518">
            <w:pPr>
              <w:autoSpaceDE w:val="0"/>
              <w:autoSpaceDN w:val="0"/>
              <w:adjustRightInd w:val="0"/>
              <w:spacing w:after="0" w:line="240" w:lineRule="auto"/>
              <w:jc w:val="center"/>
              <w:rPr>
                <w:rFonts w:ascii="Times New Roman" w:hAnsi="Times New Roman"/>
                <w:sz w:val="24"/>
                <w:szCs w:val="24"/>
              </w:rPr>
            </w:pPr>
          </w:p>
          <w:p w:rsidR="00EC664E" w:rsidRPr="00DA1413" w:rsidRDefault="00DA1413" w:rsidP="002A0518">
            <w:pPr>
              <w:autoSpaceDE w:val="0"/>
              <w:autoSpaceDN w:val="0"/>
              <w:adjustRightInd w:val="0"/>
              <w:spacing w:after="0" w:line="240" w:lineRule="auto"/>
              <w:jc w:val="center"/>
              <w:rPr>
                <w:rFonts w:ascii="Times New Roman" w:hAnsi="Times New Roman"/>
                <w:b/>
                <w:sz w:val="24"/>
                <w:szCs w:val="24"/>
              </w:rPr>
            </w:pPr>
            <w:r w:rsidRPr="00DA1413">
              <w:rPr>
                <w:rFonts w:ascii="Times New Roman" w:hAnsi="Times New Roman"/>
                <w:b/>
                <w:sz w:val="24"/>
                <w:szCs w:val="24"/>
              </w:rPr>
              <w:t>ООО «Полиграф-</w:t>
            </w:r>
            <w:r w:rsidR="00EC664E" w:rsidRPr="00DA1413">
              <w:rPr>
                <w:rFonts w:ascii="Times New Roman" w:hAnsi="Times New Roman"/>
                <w:b/>
                <w:sz w:val="24"/>
                <w:szCs w:val="24"/>
              </w:rPr>
              <w:t>Сервис</w:t>
            </w:r>
            <w:r w:rsidR="00D04BF2" w:rsidRPr="00DA1413">
              <w:rPr>
                <w:rFonts w:ascii="Times New Roman" w:hAnsi="Times New Roman"/>
                <w:b/>
                <w:sz w:val="24"/>
                <w:szCs w:val="24"/>
              </w:rPr>
              <w:t xml:space="preserve"> Нарьян-Мар</w:t>
            </w:r>
            <w:r w:rsidR="00EC664E" w:rsidRPr="00DA1413">
              <w:rPr>
                <w:rFonts w:ascii="Times New Roman" w:hAnsi="Times New Roman"/>
                <w:b/>
                <w:sz w:val="24"/>
                <w:szCs w:val="24"/>
              </w:rPr>
              <w:t>»</w:t>
            </w:r>
          </w:p>
          <w:p w:rsidR="00987767" w:rsidRPr="00DA1413" w:rsidRDefault="00987767" w:rsidP="002A0518">
            <w:pPr>
              <w:autoSpaceDE w:val="0"/>
              <w:autoSpaceDN w:val="0"/>
              <w:adjustRightInd w:val="0"/>
              <w:spacing w:after="0" w:line="240" w:lineRule="auto"/>
              <w:jc w:val="center"/>
              <w:rPr>
                <w:rFonts w:ascii="Times New Roman" w:hAnsi="Times New Roman"/>
                <w:sz w:val="24"/>
                <w:szCs w:val="24"/>
              </w:rPr>
            </w:pPr>
          </w:p>
          <w:p w:rsidR="00EC664E" w:rsidRPr="00DA1413" w:rsidRDefault="00EC664E" w:rsidP="002A0518">
            <w:pPr>
              <w:autoSpaceDE w:val="0"/>
              <w:autoSpaceDN w:val="0"/>
              <w:adjustRightInd w:val="0"/>
              <w:spacing w:after="0" w:line="240" w:lineRule="auto"/>
              <w:jc w:val="center"/>
              <w:rPr>
                <w:rFonts w:ascii="Times New Roman" w:hAnsi="Times New Roman"/>
                <w:sz w:val="24"/>
                <w:szCs w:val="24"/>
              </w:rPr>
            </w:pPr>
            <w:r w:rsidRPr="00DA1413">
              <w:rPr>
                <w:rFonts w:ascii="Times New Roman" w:hAnsi="Times New Roman"/>
                <w:sz w:val="24"/>
                <w:szCs w:val="24"/>
              </w:rPr>
              <w:t>ул. Полярная, д. 35,</w:t>
            </w:r>
          </w:p>
          <w:p w:rsidR="00EC664E" w:rsidRPr="002A0518" w:rsidRDefault="00EC664E" w:rsidP="002A0518">
            <w:pPr>
              <w:autoSpaceDE w:val="0"/>
              <w:autoSpaceDN w:val="0"/>
              <w:adjustRightInd w:val="0"/>
              <w:spacing w:after="0" w:line="240" w:lineRule="auto"/>
              <w:jc w:val="center"/>
              <w:rPr>
                <w:rFonts w:ascii="Times New Roman" w:hAnsi="Times New Roman"/>
                <w:sz w:val="24"/>
                <w:szCs w:val="24"/>
              </w:rPr>
            </w:pPr>
            <w:r w:rsidRPr="00DA1413">
              <w:rPr>
                <w:rFonts w:ascii="Times New Roman" w:hAnsi="Times New Roman"/>
                <w:sz w:val="24"/>
                <w:szCs w:val="24"/>
              </w:rPr>
              <w:t>г. Нарьян-Мар, НАО, 166000</w:t>
            </w:r>
          </w:p>
          <w:p w:rsidR="00EC664E" w:rsidRPr="002A0518" w:rsidRDefault="00EC664E" w:rsidP="002A0518">
            <w:pPr>
              <w:autoSpaceDE w:val="0"/>
              <w:autoSpaceDN w:val="0"/>
              <w:adjustRightInd w:val="0"/>
              <w:spacing w:after="0" w:line="240" w:lineRule="auto"/>
              <w:jc w:val="center"/>
              <w:rPr>
                <w:rFonts w:ascii="Times New Roman" w:hAnsi="Times New Roman"/>
                <w:sz w:val="24"/>
                <w:szCs w:val="24"/>
              </w:rPr>
            </w:pPr>
          </w:p>
          <w:p w:rsidR="00710D23" w:rsidRPr="002A0518" w:rsidRDefault="00710D23" w:rsidP="002A0518">
            <w:pPr>
              <w:autoSpaceDE w:val="0"/>
              <w:autoSpaceDN w:val="0"/>
              <w:adjustRightInd w:val="0"/>
              <w:spacing w:after="0" w:line="240" w:lineRule="auto"/>
              <w:jc w:val="center"/>
              <w:rPr>
                <w:rFonts w:ascii="Times New Roman" w:hAnsi="Times New Roman"/>
                <w:sz w:val="24"/>
                <w:szCs w:val="24"/>
              </w:rPr>
            </w:pPr>
          </w:p>
          <w:p w:rsidR="00710D23" w:rsidRPr="002A0518" w:rsidRDefault="00710D23" w:rsidP="002A0518">
            <w:pPr>
              <w:tabs>
                <w:tab w:val="left" w:pos="1695"/>
              </w:tabs>
              <w:spacing w:after="0" w:line="240" w:lineRule="auto"/>
              <w:jc w:val="center"/>
              <w:rPr>
                <w:rFonts w:ascii="Times New Roman" w:hAnsi="Times New Roman"/>
                <w:sz w:val="24"/>
                <w:szCs w:val="24"/>
              </w:rPr>
            </w:pPr>
          </w:p>
        </w:tc>
      </w:tr>
    </w:tbl>
    <w:p w:rsidR="00DF60EF" w:rsidRPr="002A0518" w:rsidRDefault="00DF60EF" w:rsidP="002A0518">
      <w:pPr>
        <w:widowControl w:val="0"/>
        <w:autoSpaceDE w:val="0"/>
        <w:autoSpaceDN w:val="0"/>
        <w:adjustRightInd w:val="0"/>
        <w:spacing w:after="0" w:line="240" w:lineRule="auto"/>
        <w:ind w:firstLine="709"/>
        <w:jc w:val="center"/>
        <w:rPr>
          <w:rFonts w:ascii="Times New Roman" w:hAnsi="Times New Roman"/>
          <w:b/>
          <w:bCs/>
          <w:sz w:val="24"/>
          <w:szCs w:val="24"/>
        </w:rPr>
      </w:pPr>
    </w:p>
    <w:p w:rsidR="00D96592" w:rsidRPr="002A0518" w:rsidRDefault="00D96592" w:rsidP="002A0518">
      <w:pPr>
        <w:widowControl w:val="0"/>
        <w:autoSpaceDE w:val="0"/>
        <w:autoSpaceDN w:val="0"/>
        <w:adjustRightInd w:val="0"/>
        <w:spacing w:after="0" w:line="240" w:lineRule="auto"/>
        <w:ind w:firstLine="709"/>
        <w:jc w:val="center"/>
        <w:rPr>
          <w:rFonts w:ascii="Times New Roman" w:hAnsi="Times New Roman"/>
          <w:b/>
          <w:bCs/>
          <w:sz w:val="24"/>
          <w:szCs w:val="24"/>
        </w:rPr>
      </w:pPr>
      <w:r w:rsidRPr="002A0518">
        <w:rPr>
          <w:rFonts w:ascii="Times New Roman" w:hAnsi="Times New Roman"/>
          <w:b/>
          <w:bCs/>
          <w:sz w:val="24"/>
          <w:szCs w:val="24"/>
        </w:rPr>
        <w:t>РЕШЕНИЕ</w:t>
      </w:r>
      <w:r w:rsidR="00DF60EF" w:rsidRPr="002A0518">
        <w:rPr>
          <w:rFonts w:ascii="Times New Roman" w:hAnsi="Times New Roman"/>
          <w:b/>
          <w:bCs/>
          <w:sz w:val="24"/>
          <w:szCs w:val="24"/>
        </w:rPr>
        <w:t xml:space="preserve"> по делу № Р-01-2014</w:t>
      </w:r>
    </w:p>
    <w:p w:rsidR="00D96592" w:rsidRPr="002A0518" w:rsidRDefault="00D96592" w:rsidP="002A0518">
      <w:pPr>
        <w:widowControl w:val="0"/>
        <w:autoSpaceDE w:val="0"/>
        <w:autoSpaceDN w:val="0"/>
        <w:adjustRightInd w:val="0"/>
        <w:spacing w:after="0" w:line="240" w:lineRule="auto"/>
        <w:ind w:firstLine="709"/>
        <w:jc w:val="center"/>
        <w:rPr>
          <w:rFonts w:ascii="Times New Roman" w:hAnsi="Times New Roman"/>
          <w:b/>
          <w:bCs/>
          <w:sz w:val="24"/>
          <w:szCs w:val="24"/>
        </w:rPr>
      </w:pPr>
    </w:p>
    <w:p w:rsidR="008C2026" w:rsidRPr="002A0518" w:rsidRDefault="00EC664E" w:rsidP="002A0518">
      <w:pPr>
        <w:widowControl w:val="0"/>
        <w:tabs>
          <w:tab w:val="left" w:pos="7935"/>
        </w:tabs>
        <w:autoSpaceDE w:val="0"/>
        <w:autoSpaceDN w:val="0"/>
        <w:adjustRightInd w:val="0"/>
        <w:spacing w:after="0" w:line="240" w:lineRule="auto"/>
        <w:ind w:firstLine="709"/>
        <w:jc w:val="both"/>
        <w:rPr>
          <w:rFonts w:ascii="Times New Roman" w:hAnsi="Times New Roman"/>
          <w:sz w:val="24"/>
          <w:szCs w:val="24"/>
        </w:rPr>
      </w:pPr>
      <w:r w:rsidRPr="002A0518">
        <w:rPr>
          <w:rFonts w:ascii="Times New Roman" w:hAnsi="Times New Roman"/>
          <w:sz w:val="24"/>
          <w:szCs w:val="24"/>
        </w:rPr>
        <w:t>19</w:t>
      </w:r>
      <w:r w:rsidR="008571E4" w:rsidRPr="002A0518">
        <w:rPr>
          <w:rFonts w:ascii="Times New Roman" w:hAnsi="Times New Roman"/>
          <w:sz w:val="24"/>
          <w:szCs w:val="24"/>
        </w:rPr>
        <w:t xml:space="preserve"> мая 2014</w:t>
      </w:r>
      <w:r w:rsidR="00DA1413">
        <w:rPr>
          <w:rFonts w:ascii="Times New Roman" w:hAnsi="Times New Roman"/>
          <w:sz w:val="24"/>
          <w:szCs w:val="24"/>
        </w:rPr>
        <w:t xml:space="preserve"> г.</w:t>
      </w:r>
      <w:r w:rsidR="008C2026" w:rsidRPr="002A0518">
        <w:rPr>
          <w:rFonts w:ascii="Times New Roman" w:hAnsi="Times New Roman"/>
          <w:sz w:val="24"/>
          <w:szCs w:val="24"/>
        </w:rPr>
        <w:t xml:space="preserve">                                                                                </w:t>
      </w:r>
      <w:r w:rsidR="00DA1413">
        <w:rPr>
          <w:rFonts w:ascii="Times New Roman" w:hAnsi="Times New Roman"/>
          <w:sz w:val="24"/>
          <w:szCs w:val="24"/>
        </w:rPr>
        <w:t xml:space="preserve">             </w:t>
      </w:r>
      <w:r w:rsidR="008C2026" w:rsidRPr="002A0518">
        <w:rPr>
          <w:rFonts w:ascii="Times New Roman" w:hAnsi="Times New Roman"/>
          <w:sz w:val="24"/>
          <w:szCs w:val="24"/>
        </w:rPr>
        <w:t xml:space="preserve">  г. Нарьян-Мар</w:t>
      </w:r>
    </w:p>
    <w:p w:rsidR="008571E4" w:rsidRPr="002A0518" w:rsidRDefault="008571E4" w:rsidP="002A0518">
      <w:pPr>
        <w:widowControl w:val="0"/>
        <w:tabs>
          <w:tab w:val="left" w:pos="7935"/>
        </w:tabs>
        <w:autoSpaceDE w:val="0"/>
        <w:autoSpaceDN w:val="0"/>
        <w:adjustRightInd w:val="0"/>
        <w:spacing w:after="0" w:line="240" w:lineRule="auto"/>
        <w:ind w:firstLine="709"/>
        <w:jc w:val="both"/>
        <w:rPr>
          <w:rFonts w:ascii="Times New Roman" w:hAnsi="Times New Roman"/>
          <w:sz w:val="24"/>
          <w:szCs w:val="24"/>
        </w:rPr>
      </w:pPr>
    </w:p>
    <w:p w:rsidR="00D96592" w:rsidRPr="002A0518" w:rsidRDefault="00D96592" w:rsidP="002A0518">
      <w:pPr>
        <w:widowControl w:val="0"/>
        <w:autoSpaceDE w:val="0"/>
        <w:autoSpaceDN w:val="0"/>
        <w:adjustRightInd w:val="0"/>
        <w:spacing w:after="0" w:line="240" w:lineRule="auto"/>
        <w:ind w:firstLine="709"/>
        <w:jc w:val="both"/>
        <w:rPr>
          <w:rFonts w:ascii="Times New Roman" w:hAnsi="Times New Roman"/>
          <w:sz w:val="24"/>
          <w:szCs w:val="24"/>
        </w:rPr>
      </w:pPr>
      <w:r w:rsidRPr="002A0518">
        <w:rPr>
          <w:rFonts w:ascii="Times New Roman" w:hAnsi="Times New Roman"/>
          <w:sz w:val="24"/>
          <w:szCs w:val="24"/>
        </w:rPr>
        <w:t xml:space="preserve">Резолютивная часть решения объявлена </w:t>
      </w:r>
      <w:r w:rsidR="00EC664E" w:rsidRPr="002A0518">
        <w:rPr>
          <w:rFonts w:ascii="Times New Roman" w:hAnsi="Times New Roman"/>
          <w:sz w:val="24"/>
          <w:szCs w:val="24"/>
        </w:rPr>
        <w:t>19</w:t>
      </w:r>
      <w:r w:rsidRPr="002A0518">
        <w:rPr>
          <w:rFonts w:ascii="Times New Roman" w:hAnsi="Times New Roman"/>
          <w:sz w:val="24"/>
          <w:szCs w:val="24"/>
        </w:rPr>
        <w:t xml:space="preserve"> </w:t>
      </w:r>
      <w:r w:rsidR="008571E4" w:rsidRPr="002A0518">
        <w:rPr>
          <w:rFonts w:ascii="Times New Roman" w:hAnsi="Times New Roman"/>
          <w:sz w:val="24"/>
          <w:szCs w:val="24"/>
        </w:rPr>
        <w:t xml:space="preserve">мая </w:t>
      </w:r>
      <w:r w:rsidRPr="002A0518">
        <w:rPr>
          <w:rFonts w:ascii="Times New Roman" w:hAnsi="Times New Roman"/>
          <w:sz w:val="24"/>
          <w:szCs w:val="24"/>
        </w:rPr>
        <w:t>201</w:t>
      </w:r>
      <w:r w:rsidR="008571E4" w:rsidRPr="002A0518">
        <w:rPr>
          <w:rFonts w:ascii="Times New Roman" w:hAnsi="Times New Roman"/>
          <w:sz w:val="24"/>
          <w:szCs w:val="24"/>
        </w:rPr>
        <w:t>4</w:t>
      </w:r>
      <w:r w:rsidRPr="002A0518">
        <w:rPr>
          <w:rFonts w:ascii="Times New Roman" w:hAnsi="Times New Roman"/>
          <w:sz w:val="24"/>
          <w:szCs w:val="24"/>
        </w:rPr>
        <w:t xml:space="preserve"> года.</w:t>
      </w:r>
    </w:p>
    <w:p w:rsidR="00D96592" w:rsidRPr="002A0518" w:rsidRDefault="00D96592" w:rsidP="002A0518">
      <w:pPr>
        <w:widowControl w:val="0"/>
        <w:autoSpaceDE w:val="0"/>
        <w:autoSpaceDN w:val="0"/>
        <w:adjustRightInd w:val="0"/>
        <w:spacing w:after="0" w:line="240" w:lineRule="auto"/>
        <w:ind w:firstLine="709"/>
        <w:jc w:val="both"/>
        <w:rPr>
          <w:rFonts w:ascii="Times New Roman" w:hAnsi="Times New Roman"/>
          <w:sz w:val="24"/>
          <w:szCs w:val="24"/>
        </w:rPr>
      </w:pPr>
      <w:r w:rsidRPr="002A0518">
        <w:rPr>
          <w:rFonts w:ascii="Times New Roman" w:hAnsi="Times New Roman"/>
          <w:sz w:val="24"/>
          <w:szCs w:val="24"/>
        </w:rPr>
        <w:t>Решени</w:t>
      </w:r>
      <w:r w:rsidR="008C2026" w:rsidRPr="002A0518">
        <w:rPr>
          <w:rFonts w:ascii="Times New Roman" w:hAnsi="Times New Roman"/>
          <w:sz w:val="24"/>
          <w:szCs w:val="24"/>
        </w:rPr>
        <w:t xml:space="preserve">е в полном объеме изготовлено </w:t>
      </w:r>
      <w:r w:rsidR="00EC664E" w:rsidRPr="002A0518">
        <w:rPr>
          <w:rFonts w:ascii="Times New Roman" w:hAnsi="Times New Roman"/>
          <w:sz w:val="24"/>
          <w:szCs w:val="24"/>
        </w:rPr>
        <w:t>29</w:t>
      </w:r>
      <w:r w:rsidRPr="002A0518">
        <w:rPr>
          <w:rFonts w:ascii="Times New Roman" w:hAnsi="Times New Roman"/>
          <w:sz w:val="24"/>
          <w:szCs w:val="24"/>
        </w:rPr>
        <w:t xml:space="preserve"> </w:t>
      </w:r>
      <w:r w:rsidR="008571E4" w:rsidRPr="002A0518">
        <w:rPr>
          <w:rFonts w:ascii="Times New Roman" w:hAnsi="Times New Roman"/>
          <w:sz w:val="24"/>
          <w:szCs w:val="24"/>
        </w:rPr>
        <w:t>мая</w:t>
      </w:r>
      <w:r w:rsidRPr="002A0518">
        <w:rPr>
          <w:rFonts w:ascii="Times New Roman" w:hAnsi="Times New Roman"/>
          <w:sz w:val="24"/>
          <w:szCs w:val="24"/>
        </w:rPr>
        <w:t xml:space="preserve"> 201</w:t>
      </w:r>
      <w:r w:rsidR="008571E4" w:rsidRPr="002A0518">
        <w:rPr>
          <w:rFonts w:ascii="Times New Roman" w:hAnsi="Times New Roman"/>
          <w:sz w:val="24"/>
          <w:szCs w:val="24"/>
        </w:rPr>
        <w:t>4</w:t>
      </w:r>
      <w:r w:rsidRPr="002A0518">
        <w:rPr>
          <w:rFonts w:ascii="Times New Roman" w:hAnsi="Times New Roman"/>
          <w:sz w:val="24"/>
          <w:szCs w:val="24"/>
        </w:rPr>
        <w:t xml:space="preserve"> года.</w:t>
      </w:r>
    </w:p>
    <w:p w:rsidR="008571E4" w:rsidRPr="002A0518" w:rsidRDefault="008571E4" w:rsidP="002A0518">
      <w:pPr>
        <w:widowControl w:val="0"/>
        <w:autoSpaceDE w:val="0"/>
        <w:autoSpaceDN w:val="0"/>
        <w:adjustRightInd w:val="0"/>
        <w:spacing w:after="0" w:line="240" w:lineRule="auto"/>
        <w:ind w:firstLine="709"/>
        <w:jc w:val="both"/>
        <w:rPr>
          <w:rFonts w:ascii="Times New Roman" w:hAnsi="Times New Roman"/>
          <w:sz w:val="24"/>
          <w:szCs w:val="24"/>
        </w:rPr>
      </w:pPr>
    </w:p>
    <w:p w:rsidR="00D96592" w:rsidRPr="002A0518" w:rsidRDefault="00D96592" w:rsidP="002A0518">
      <w:pPr>
        <w:widowControl w:val="0"/>
        <w:autoSpaceDE w:val="0"/>
        <w:autoSpaceDN w:val="0"/>
        <w:adjustRightInd w:val="0"/>
        <w:spacing w:after="0" w:line="240" w:lineRule="auto"/>
        <w:ind w:firstLine="709"/>
        <w:jc w:val="both"/>
        <w:rPr>
          <w:rFonts w:ascii="Times New Roman" w:hAnsi="Times New Roman"/>
          <w:sz w:val="24"/>
          <w:szCs w:val="24"/>
        </w:rPr>
      </w:pPr>
      <w:r w:rsidRPr="002A0518">
        <w:rPr>
          <w:rFonts w:ascii="Times New Roman" w:hAnsi="Times New Roman"/>
          <w:sz w:val="24"/>
          <w:szCs w:val="24"/>
        </w:rPr>
        <w:t>Комиссия Управления Федеральной антимонопольной службы по Н</w:t>
      </w:r>
      <w:r w:rsidR="002A0518">
        <w:rPr>
          <w:rFonts w:ascii="Times New Roman" w:hAnsi="Times New Roman"/>
          <w:sz w:val="24"/>
          <w:szCs w:val="24"/>
        </w:rPr>
        <w:t>енецкому автономному округу</w:t>
      </w:r>
      <w:r w:rsidRPr="002A0518">
        <w:rPr>
          <w:rFonts w:ascii="Times New Roman" w:hAnsi="Times New Roman"/>
          <w:sz w:val="24"/>
          <w:szCs w:val="24"/>
        </w:rPr>
        <w:t xml:space="preserve"> по рассмотрению дел о нарушении законодательства Российской Федерации о рекламе (далее - Комиссия) в составе:</w:t>
      </w:r>
    </w:p>
    <w:p w:rsidR="00A5429E" w:rsidRPr="002A0518" w:rsidRDefault="00A5429E" w:rsidP="002A0518">
      <w:pPr>
        <w:pStyle w:val="ConsPlusNonformat"/>
        <w:widowControl/>
        <w:ind w:firstLine="709"/>
        <w:jc w:val="both"/>
        <w:rPr>
          <w:rFonts w:ascii="Times New Roman" w:hAnsi="Times New Roman" w:cs="Times New Roman"/>
          <w:sz w:val="24"/>
          <w:szCs w:val="24"/>
        </w:rPr>
      </w:pPr>
      <w:r w:rsidRPr="002A0518">
        <w:rPr>
          <w:rFonts w:ascii="Times New Roman" w:hAnsi="Times New Roman" w:cs="Times New Roman"/>
          <w:sz w:val="24"/>
          <w:szCs w:val="24"/>
        </w:rPr>
        <w:t>Председатель Комиссии:</w:t>
      </w:r>
    </w:p>
    <w:p w:rsidR="00A5429E" w:rsidRPr="002A0518" w:rsidRDefault="00E127FC" w:rsidP="002A0518">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A5429E" w:rsidRPr="002A0518">
        <w:rPr>
          <w:rFonts w:ascii="Times New Roman" w:hAnsi="Times New Roman" w:cs="Times New Roman"/>
          <w:sz w:val="24"/>
          <w:szCs w:val="24"/>
        </w:rPr>
        <w:t>;</w:t>
      </w:r>
    </w:p>
    <w:p w:rsidR="00A5429E" w:rsidRPr="002A0518" w:rsidRDefault="00A5429E" w:rsidP="002A0518">
      <w:pPr>
        <w:spacing w:after="0" w:line="240" w:lineRule="auto"/>
        <w:ind w:firstLine="709"/>
        <w:jc w:val="both"/>
        <w:rPr>
          <w:rFonts w:ascii="Times New Roman" w:hAnsi="Times New Roman"/>
          <w:sz w:val="24"/>
          <w:szCs w:val="24"/>
        </w:rPr>
      </w:pPr>
      <w:r w:rsidRPr="002A0518">
        <w:rPr>
          <w:rFonts w:ascii="Times New Roman" w:hAnsi="Times New Roman"/>
          <w:sz w:val="24"/>
          <w:szCs w:val="24"/>
        </w:rPr>
        <w:t xml:space="preserve">Заместитель председателя Комиссии: </w:t>
      </w:r>
    </w:p>
    <w:p w:rsidR="00A5429E" w:rsidRPr="002A0518" w:rsidRDefault="00E127FC" w:rsidP="002A0518">
      <w:pPr>
        <w:spacing w:after="0" w:line="240" w:lineRule="auto"/>
        <w:ind w:firstLine="709"/>
        <w:jc w:val="both"/>
        <w:rPr>
          <w:rFonts w:ascii="Times New Roman" w:hAnsi="Times New Roman"/>
          <w:sz w:val="24"/>
          <w:szCs w:val="24"/>
        </w:rPr>
      </w:pPr>
      <w:r>
        <w:rPr>
          <w:rFonts w:ascii="Times New Roman" w:hAnsi="Times New Roman"/>
          <w:sz w:val="24"/>
          <w:szCs w:val="24"/>
        </w:rPr>
        <w:t>……</w:t>
      </w:r>
      <w:r w:rsidR="00A5429E" w:rsidRPr="002A0518">
        <w:rPr>
          <w:rFonts w:ascii="Times New Roman" w:hAnsi="Times New Roman"/>
          <w:sz w:val="24"/>
          <w:szCs w:val="24"/>
        </w:rPr>
        <w:t>;</w:t>
      </w:r>
    </w:p>
    <w:p w:rsidR="00A5429E" w:rsidRPr="002A0518" w:rsidRDefault="00A5429E" w:rsidP="002A0518">
      <w:pPr>
        <w:spacing w:after="0" w:line="240" w:lineRule="auto"/>
        <w:ind w:firstLine="709"/>
        <w:jc w:val="both"/>
        <w:rPr>
          <w:rFonts w:ascii="Times New Roman" w:hAnsi="Times New Roman"/>
          <w:sz w:val="24"/>
          <w:szCs w:val="24"/>
        </w:rPr>
      </w:pPr>
      <w:r w:rsidRPr="002A0518">
        <w:rPr>
          <w:rFonts w:ascii="Times New Roman" w:hAnsi="Times New Roman"/>
          <w:sz w:val="24"/>
          <w:szCs w:val="24"/>
        </w:rPr>
        <w:t xml:space="preserve">Члены Комиссии: </w:t>
      </w:r>
    </w:p>
    <w:p w:rsidR="00D96592" w:rsidRPr="002A0518" w:rsidRDefault="00E127FC" w:rsidP="002A0518">
      <w:pPr>
        <w:spacing w:after="0" w:line="240" w:lineRule="auto"/>
        <w:ind w:firstLine="709"/>
        <w:jc w:val="both"/>
        <w:rPr>
          <w:rFonts w:ascii="Times New Roman" w:hAnsi="Times New Roman"/>
          <w:sz w:val="24"/>
          <w:szCs w:val="24"/>
        </w:rPr>
      </w:pPr>
      <w:r>
        <w:rPr>
          <w:rFonts w:ascii="Times New Roman" w:hAnsi="Times New Roman"/>
          <w:sz w:val="24"/>
          <w:szCs w:val="24"/>
        </w:rPr>
        <w:t>……</w:t>
      </w:r>
      <w:r w:rsidR="00EC664E" w:rsidRPr="002A0518">
        <w:rPr>
          <w:rFonts w:ascii="Times New Roman" w:hAnsi="Times New Roman"/>
          <w:sz w:val="24"/>
          <w:szCs w:val="24"/>
        </w:rPr>
        <w:t>,</w:t>
      </w:r>
    </w:p>
    <w:p w:rsidR="00D96592" w:rsidRPr="002A0518" w:rsidRDefault="00D96592" w:rsidP="002A0518">
      <w:pPr>
        <w:pStyle w:val="ConsPlusNonformat"/>
        <w:jc w:val="both"/>
        <w:rPr>
          <w:rFonts w:ascii="Times New Roman" w:hAnsi="Times New Roman" w:cs="Times New Roman"/>
          <w:sz w:val="24"/>
          <w:szCs w:val="24"/>
        </w:rPr>
      </w:pPr>
      <w:proofErr w:type="gramStart"/>
      <w:r w:rsidRPr="002A0518">
        <w:rPr>
          <w:rFonts w:ascii="Times New Roman" w:hAnsi="Times New Roman" w:cs="Times New Roman"/>
          <w:sz w:val="24"/>
          <w:szCs w:val="24"/>
        </w:rPr>
        <w:t>рассм</w:t>
      </w:r>
      <w:r w:rsidR="008571E4" w:rsidRPr="002A0518">
        <w:rPr>
          <w:rFonts w:ascii="Times New Roman" w:hAnsi="Times New Roman" w:cs="Times New Roman"/>
          <w:sz w:val="24"/>
          <w:szCs w:val="24"/>
        </w:rPr>
        <w:t>отрев дело №</w:t>
      </w:r>
      <w:r w:rsidRPr="002A0518">
        <w:rPr>
          <w:rFonts w:ascii="Times New Roman" w:hAnsi="Times New Roman" w:cs="Times New Roman"/>
          <w:sz w:val="24"/>
          <w:szCs w:val="24"/>
        </w:rPr>
        <w:t xml:space="preserve"> </w:t>
      </w:r>
      <w:r w:rsidR="00A5429E" w:rsidRPr="002A0518">
        <w:rPr>
          <w:rFonts w:ascii="Times New Roman" w:hAnsi="Times New Roman" w:cs="Times New Roman"/>
          <w:sz w:val="24"/>
          <w:szCs w:val="24"/>
        </w:rPr>
        <w:t>Р-01-2014</w:t>
      </w:r>
      <w:r w:rsidRPr="002A0518">
        <w:rPr>
          <w:rFonts w:ascii="Times New Roman" w:hAnsi="Times New Roman" w:cs="Times New Roman"/>
          <w:sz w:val="24"/>
          <w:szCs w:val="24"/>
        </w:rPr>
        <w:t>, возбужденное в</w:t>
      </w:r>
      <w:r w:rsidR="008571E4" w:rsidRPr="002A0518">
        <w:rPr>
          <w:rFonts w:ascii="Times New Roman" w:hAnsi="Times New Roman" w:cs="Times New Roman"/>
          <w:sz w:val="24"/>
          <w:szCs w:val="24"/>
        </w:rPr>
        <w:t xml:space="preserve"> отношении</w:t>
      </w:r>
      <w:r w:rsidRPr="002A0518">
        <w:rPr>
          <w:rFonts w:ascii="Times New Roman" w:hAnsi="Times New Roman" w:cs="Times New Roman"/>
          <w:sz w:val="24"/>
          <w:szCs w:val="24"/>
        </w:rPr>
        <w:t xml:space="preserve"> </w:t>
      </w:r>
      <w:r w:rsidR="00A5429E" w:rsidRPr="002A0518">
        <w:rPr>
          <w:rFonts w:ascii="Times New Roman" w:hAnsi="Times New Roman" w:cs="Times New Roman"/>
          <w:sz w:val="24"/>
          <w:szCs w:val="24"/>
        </w:rPr>
        <w:t>КПК «Скорая финансовая помощь»</w:t>
      </w:r>
      <w:r w:rsidRPr="002A0518">
        <w:rPr>
          <w:rFonts w:ascii="Times New Roman" w:hAnsi="Times New Roman" w:cs="Times New Roman"/>
          <w:sz w:val="24"/>
          <w:szCs w:val="24"/>
        </w:rPr>
        <w:t xml:space="preserve"> по признакам нарушения </w:t>
      </w:r>
      <w:hyperlink r:id="rId6" w:history="1">
        <w:r w:rsidRPr="002A0518">
          <w:rPr>
            <w:rFonts w:ascii="Times New Roman" w:hAnsi="Times New Roman" w:cs="Times New Roman"/>
            <w:sz w:val="24"/>
            <w:szCs w:val="24"/>
          </w:rPr>
          <w:t>части 1 статьи 28</w:t>
        </w:r>
      </w:hyperlink>
      <w:r w:rsidRPr="002A0518">
        <w:rPr>
          <w:rFonts w:ascii="Times New Roman" w:hAnsi="Times New Roman" w:cs="Times New Roman"/>
          <w:sz w:val="24"/>
          <w:szCs w:val="24"/>
        </w:rPr>
        <w:t xml:space="preserve"> Федерального закона от 13.03.2006 </w:t>
      </w:r>
      <w:r w:rsidR="008571E4" w:rsidRPr="002A0518">
        <w:rPr>
          <w:rFonts w:ascii="Times New Roman" w:hAnsi="Times New Roman" w:cs="Times New Roman"/>
          <w:sz w:val="24"/>
          <w:szCs w:val="24"/>
        </w:rPr>
        <w:t>№</w:t>
      </w:r>
      <w:r w:rsidRPr="002A0518">
        <w:rPr>
          <w:rFonts w:ascii="Times New Roman" w:hAnsi="Times New Roman" w:cs="Times New Roman"/>
          <w:sz w:val="24"/>
          <w:szCs w:val="24"/>
        </w:rPr>
        <w:t xml:space="preserve"> 38-ФЗ "О рекламе" (далее </w:t>
      </w:r>
      <w:r w:rsidR="008571E4" w:rsidRPr="002A0518">
        <w:rPr>
          <w:rFonts w:ascii="Times New Roman" w:hAnsi="Times New Roman" w:cs="Times New Roman"/>
          <w:sz w:val="24"/>
          <w:szCs w:val="24"/>
        </w:rPr>
        <w:t>–</w:t>
      </w:r>
      <w:r w:rsidRPr="002A0518">
        <w:rPr>
          <w:rFonts w:ascii="Times New Roman" w:hAnsi="Times New Roman" w:cs="Times New Roman"/>
          <w:sz w:val="24"/>
          <w:szCs w:val="24"/>
        </w:rPr>
        <w:t xml:space="preserve"> </w:t>
      </w:r>
      <w:r w:rsidR="008571E4" w:rsidRPr="002A0518">
        <w:rPr>
          <w:rFonts w:ascii="Times New Roman" w:hAnsi="Times New Roman" w:cs="Times New Roman"/>
          <w:sz w:val="24"/>
          <w:szCs w:val="24"/>
        </w:rPr>
        <w:t>Закон о рекламе</w:t>
      </w:r>
      <w:r w:rsidRPr="002A0518">
        <w:rPr>
          <w:rFonts w:ascii="Times New Roman" w:hAnsi="Times New Roman" w:cs="Times New Roman"/>
          <w:sz w:val="24"/>
          <w:szCs w:val="24"/>
        </w:rPr>
        <w:t xml:space="preserve">), в присутствии </w:t>
      </w:r>
      <w:r w:rsidR="004B37C8" w:rsidRPr="002A0518">
        <w:rPr>
          <w:rFonts w:ascii="Times New Roman" w:hAnsi="Times New Roman" w:cs="Times New Roman"/>
          <w:sz w:val="24"/>
          <w:szCs w:val="24"/>
        </w:rPr>
        <w:t xml:space="preserve">заинтересованного лица - </w:t>
      </w:r>
      <w:r w:rsidR="00EC664E" w:rsidRPr="002A0518">
        <w:rPr>
          <w:rFonts w:ascii="Times New Roman" w:hAnsi="Times New Roman" w:cs="Times New Roman"/>
          <w:sz w:val="24"/>
          <w:szCs w:val="24"/>
        </w:rPr>
        <w:t xml:space="preserve">законного представителя </w:t>
      </w:r>
      <w:r w:rsidR="00B13819" w:rsidRPr="002A0518">
        <w:rPr>
          <w:rFonts w:ascii="Times New Roman" w:hAnsi="Times New Roman" w:cs="Times New Roman"/>
          <w:sz w:val="24"/>
          <w:szCs w:val="24"/>
        </w:rPr>
        <w:t xml:space="preserve">Общества с ограниченной ответственностью </w:t>
      </w:r>
      <w:r w:rsidR="00DA1413" w:rsidRPr="00DA1413">
        <w:rPr>
          <w:rFonts w:ascii="Times New Roman" w:hAnsi="Times New Roman" w:cs="Times New Roman"/>
          <w:sz w:val="24"/>
          <w:szCs w:val="24"/>
        </w:rPr>
        <w:t>«Полиграф-</w:t>
      </w:r>
      <w:r w:rsidR="00EC664E" w:rsidRPr="00DA1413">
        <w:rPr>
          <w:rFonts w:ascii="Times New Roman" w:hAnsi="Times New Roman" w:cs="Times New Roman"/>
          <w:sz w:val="24"/>
          <w:szCs w:val="24"/>
        </w:rPr>
        <w:t>Сервис</w:t>
      </w:r>
      <w:r w:rsidR="00DA1413" w:rsidRPr="00DA1413">
        <w:rPr>
          <w:rFonts w:ascii="Times New Roman" w:hAnsi="Times New Roman" w:cs="Times New Roman"/>
          <w:sz w:val="24"/>
          <w:szCs w:val="24"/>
        </w:rPr>
        <w:t xml:space="preserve"> Нарьян-Мар</w:t>
      </w:r>
      <w:r w:rsidR="00EC664E" w:rsidRPr="00DA1413">
        <w:rPr>
          <w:rFonts w:ascii="Times New Roman" w:hAnsi="Times New Roman" w:cs="Times New Roman"/>
          <w:sz w:val="24"/>
          <w:szCs w:val="24"/>
        </w:rPr>
        <w:t xml:space="preserve">» </w:t>
      </w:r>
      <w:r w:rsidR="00B13819" w:rsidRPr="00DA1413">
        <w:rPr>
          <w:rFonts w:ascii="Times New Roman" w:hAnsi="Times New Roman" w:cs="Times New Roman"/>
          <w:sz w:val="24"/>
          <w:szCs w:val="24"/>
        </w:rPr>
        <w:t>(</w:t>
      </w:r>
      <w:r w:rsidR="00E127FC">
        <w:rPr>
          <w:rFonts w:ascii="Times New Roman" w:hAnsi="Times New Roman" w:cs="Times New Roman"/>
          <w:sz w:val="24"/>
          <w:szCs w:val="24"/>
        </w:rPr>
        <w:t>….</w:t>
      </w:r>
      <w:r w:rsidR="00DA1413">
        <w:rPr>
          <w:rFonts w:ascii="Times New Roman" w:hAnsi="Times New Roman" w:cs="Times New Roman"/>
          <w:sz w:val="24"/>
          <w:szCs w:val="24"/>
        </w:rPr>
        <w:t xml:space="preserve">) </w:t>
      </w:r>
      <w:r w:rsidR="00EC664E" w:rsidRPr="002A0518">
        <w:rPr>
          <w:rFonts w:ascii="Times New Roman" w:hAnsi="Times New Roman" w:cs="Times New Roman"/>
          <w:sz w:val="24"/>
          <w:szCs w:val="24"/>
        </w:rPr>
        <w:t xml:space="preserve">(далее – Общество), в отсутствии </w:t>
      </w:r>
      <w:r w:rsidR="004B37C8" w:rsidRPr="002A0518">
        <w:rPr>
          <w:rFonts w:ascii="Times New Roman" w:hAnsi="Times New Roman" w:cs="Times New Roman"/>
          <w:sz w:val="24"/>
          <w:szCs w:val="24"/>
        </w:rPr>
        <w:t xml:space="preserve">лица, в действиях которого содержатся признаки нарушения законодательства о рекламе </w:t>
      </w:r>
      <w:r w:rsidR="00B13819" w:rsidRPr="002A0518">
        <w:rPr>
          <w:rFonts w:ascii="Times New Roman" w:hAnsi="Times New Roman" w:cs="Times New Roman"/>
          <w:sz w:val="24"/>
          <w:szCs w:val="24"/>
        </w:rPr>
        <w:t>–</w:t>
      </w:r>
      <w:r w:rsidR="004B37C8" w:rsidRPr="002A0518">
        <w:rPr>
          <w:rFonts w:ascii="Times New Roman" w:hAnsi="Times New Roman" w:cs="Times New Roman"/>
          <w:sz w:val="24"/>
          <w:szCs w:val="24"/>
        </w:rPr>
        <w:t xml:space="preserve"> </w:t>
      </w:r>
      <w:r w:rsidR="00B13819" w:rsidRPr="002A0518">
        <w:rPr>
          <w:rFonts w:ascii="Times New Roman" w:hAnsi="Times New Roman" w:cs="Times New Roman"/>
          <w:sz w:val="24"/>
          <w:szCs w:val="24"/>
        </w:rPr>
        <w:t>Кредитного потребительского кооператива</w:t>
      </w:r>
      <w:r w:rsidR="00EC664E" w:rsidRPr="002A0518">
        <w:rPr>
          <w:rFonts w:ascii="Times New Roman" w:hAnsi="Times New Roman" w:cs="Times New Roman"/>
          <w:sz w:val="24"/>
          <w:szCs w:val="24"/>
        </w:rPr>
        <w:t xml:space="preserve"> «Скорая финансовая помощь</w:t>
      </w:r>
      <w:proofErr w:type="gramEnd"/>
      <w:r w:rsidR="00EC664E" w:rsidRPr="002A0518">
        <w:rPr>
          <w:rFonts w:ascii="Times New Roman" w:hAnsi="Times New Roman" w:cs="Times New Roman"/>
          <w:sz w:val="24"/>
          <w:szCs w:val="24"/>
        </w:rPr>
        <w:t>»</w:t>
      </w:r>
      <w:r w:rsidR="00B13819" w:rsidRPr="002A0518">
        <w:rPr>
          <w:rFonts w:ascii="Times New Roman" w:hAnsi="Times New Roman" w:cs="Times New Roman"/>
          <w:sz w:val="24"/>
          <w:szCs w:val="24"/>
        </w:rPr>
        <w:t xml:space="preserve"> (</w:t>
      </w:r>
      <w:proofErr w:type="gramStart"/>
      <w:r w:rsidR="00B13819" w:rsidRPr="002A0518">
        <w:rPr>
          <w:rFonts w:ascii="Times New Roman" w:hAnsi="Times New Roman" w:cs="Times New Roman"/>
          <w:sz w:val="24"/>
          <w:szCs w:val="24"/>
        </w:rPr>
        <w:t xml:space="preserve">Архангельская обл., г. Северодвинск, ул. Юбилейная, 29, </w:t>
      </w:r>
      <w:proofErr w:type="spellStart"/>
      <w:r w:rsidR="00B13819" w:rsidRPr="002A0518">
        <w:rPr>
          <w:rFonts w:ascii="Times New Roman" w:hAnsi="Times New Roman" w:cs="Times New Roman"/>
          <w:sz w:val="24"/>
          <w:szCs w:val="24"/>
        </w:rPr>
        <w:t>оф</w:t>
      </w:r>
      <w:proofErr w:type="spellEnd"/>
      <w:r w:rsidR="00B13819" w:rsidRPr="002A0518">
        <w:rPr>
          <w:rFonts w:ascii="Times New Roman" w:hAnsi="Times New Roman" w:cs="Times New Roman"/>
          <w:sz w:val="24"/>
          <w:szCs w:val="24"/>
        </w:rPr>
        <w:t>. 93)</w:t>
      </w:r>
      <w:r w:rsidR="003745C3" w:rsidRPr="002A0518">
        <w:rPr>
          <w:rFonts w:ascii="Times New Roman" w:hAnsi="Times New Roman" w:cs="Times New Roman"/>
          <w:sz w:val="24"/>
          <w:szCs w:val="24"/>
        </w:rPr>
        <w:t>,</w:t>
      </w:r>
      <w:proofErr w:type="gramEnd"/>
    </w:p>
    <w:p w:rsidR="00DA1413" w:rsidRDefault="00DA1413" w:rsidP="00DA1413">
      <w:pPr>
        <w:widowControl w:val="0"/>
        <w:autoSpaceDE w:val="0"/>
        <w:autoSpaceDN w:val="0"/>
        <w:adjustRightInd w:val="0"/>
        <w:spacing w:after="0" w:line="240" w:lineRule="auto"/>
        <w:rPr>
          <w:rFonts w:ascii="Times New Roman" w:hAnsi="Times New Roman"/>
          <w:sz w:val="24"/>
          <w:szCs w:val="24"/>
        </w:rPr>
      </w:pPr>
    </w:p>
    <w:p w:rsidR="00D96592" w:rsidRPr="002A0518" w:rsidRDefault="00617101" w:rsidP="002A0518">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УСТАНОВИЛА</w:t>
      </w:r>
      <w:r w:rsidR="00D96592" w:rsidRPr="002A0518">
        <w:rPr>
          <w:rFonts w:ascii="Times New Roman" w:hAnsi="Times New Roman"/>
          <w:sz w:val="24"/>
          <w:szCs w:val="24"/>
        </w:rPr>
        <w:t>:</w:t>
      </w:r>
    </w:p>
    <w:p w:rsidR="00D96592" w:rsidRPr="002A0518" w:rsidRDefault="00D96592" w:rsidP="002A0518">
      <w:pPr>
        <w:widowControl w:val="0"/>
        <w:autoSpaceDE w:val="0"/>
        <w:autoSpaceDN w:val="0"/>
        <w:adjustRightInd w:val="0"/>
        <w:spacing w:after="0" w:line="240" w:lineRule="auto"/>
        <w:ind w:firstLine="709"/>
        <w:jc w:val="both"/>
        <w:rPr>
          <w:rFonts w:ascii="Times New Roman" w:hAnsi="Times New Roman"/>
          <w:sz w:val="24"/>
          <w:szCs w:val="24"/>
        </w:rPr>
      </w:pPr>
    </w:p>
    <w:p w:rsidR="008571E4" w:rsidRPr="002A0518" w:rsidRDefault="00D96592" w:rsidP="002A0518">
      <w:pPr>
        <w:widowControl w:val="0"/>
        <w:autoSpaceDE w:val="0"/>
        <w:autoSpaceDN w:val="0"/>
        <w:adjustRightInd w:val="0"/>
        <w:spacing w:after="0" w:line="240" w:lineRule="auto"/>
        <w:ind w:firstLine="709"/>
        <w:jc w:val="both"/>
        <w:rPr>
          <w:rFonts w:ascii="Times New Roman" w:hAnsi="Times New Roman"/>
          <w:sz w:val="24"/>
          <w:szCs w:val="24"/>
        </w:rPr>
      </w:pPr>
      <w:r w:rsidRPr="002A0518">
        <w:rPr>
          <w:rFonts w:ascii="Times New Roman" w:hAnsi="Times New Roman"/>
          <w:sz w:val="24"/>
          <w:szCs w:val="24"/>
        </w:rPr>
        <w:t xml:space="preserve">В ходе осуществления </w:t>
      </w:r>
      <w:proofErr w:type="gramStart"/>
      <w:r w:rsidRPr="002A0518">
        <w:rPr>
          <w:rFonts w:ascii="Times New Roman" w:hAnsi="Times New Roman"/>
          <w:sz w:val="24"/>
          <w:szCs w:val="24"/>
        </w:rPr>
        <w:t>контроля за</w:t>
      </w:r>
      <w:proofErr w:type="gramEnd"/>
      <w:r w:rsidRPr="002A0518">
        <w:rPr>
          <w:rFonts w:ascii="Times New Roman" w:hAnsi="Times New Roman"/>
          <w:sz w:val="24"/>
          <w:szCs w:val="24"/>
        </w:rPr>
        <w:t xml:space="preserve"> соблюдением требований рекламного законодательства </w:t>
      </w:r>
      <w:r w:rsidR="008571E4" w:rsidRPr="002A0518">
        <w:rPr>
          <w:rFonts w:ascii="Times New Roman" w:hAnsi="Times New Roman"/>
          <w:sz w:val="24"/>
          <w:szCs w:val="24"/>
        </w:rPr>
        <w:t xml:space="preserve"> 09.04.2014 г. </w:t>
      </w:r>
      <w:r w:rsidR="00EC664E" w:rsidRPr="002A0518">
        <w:rPr>
          <w:rFonts w:ascii="Times New Roman" w:hAnsi="Times New Roman"/>
          <w:sz w:val="24"/>
          <w:szCs w:val="24"/>
        </w:rPr>
        <w:t>г</w:t>
      </w:r>
      <w:r w:rsidR="00A5429E" w:rsidRPr="002A0518">
        <w:rPr>
          <w:rFonts w:ascii="Times New Roman" w:hAnsi="Times New Roman"/>
          <w:sz w:val="24"/>
          <w:szCs w:val="24"/>
        </w:rPr>
        <w:t xml:space="preserve">лавным специалистом-экспертом </w:t>
      </w:r>
      <w:r w:rsidRPr="002A0518">
        <w:rPr>
          <w:rFonts w:ascii="Times New Roman" w:hAnsi="Times New Roman"/>
          <w:sz w:val="24"/>
          <w:szCs w:val="24"/>
        </w:rPr>
        <w:t xml:space="preserve">Управления </w:t>
      </w:r>
      <w:r w:rsidRPr="002A0518">
        <w:rPr>
          <w:rFonts w:ascii="Times New Roman" w:hAnsi="Times New Roman"/>
          <w:sz w:val="24"/>
          <w:szCs w:val="24"/>
        </w:rPr>
        <w:lastRenderedPageBreak/>
        <w:t xml:space="preserve">Федеральной антимонопольной службы по </w:t>
      </w:r>
      <w:r w:rsidR="00A5429E" w:rsidRPr="002A0518">
        <w:rPr>
          <w:rFonts w:ascii="Times New Roman" w:hAnsi="Times New Roman"/>
          <w:sz w:val="24"/>
          <w:szCs w:val="24"/>
        </w:rPr>
        <w:t>Ненецкому автономному округу</w:t>
      </w:r>
      <w:r w:rsidRPr="002A0518">
        <w:rPr>
          <w:rFonts w:ascii="Times New Roman" w:hAnsi="Times New Roman"/>
          <w:sz w:val="24"/>
          <w:szCs w:val="24"/>
        </w:rPr>
        <w:t xml:space="preserve"> </w:t>
      </w:r>
      <w:r w:rsidR="008571E4" w:rsidRPr="002A0518">
        <w:rPr>
          <w:rFonts w:ascii="Times New Roman" w:hAnsi="Times New Roman"/>
          <w:sz w:val="24"/>
          <w:szCs w:val="24"/>
        </w:rPr>
        <w:t>был установлен факт распространения ненадлежащей рекламы, распространяемой на территории МО «Городской округ «Город Нарьян-Мар».</w:t>
      </w:r>
    </w:p>
    <w:p w:rsidR="008571E4" w:rsidRPr="002A0518" w:rsidRDefault="008571E4" w:rsidP="002A0518">
      <w:pPr>
        <w:widowControl w:val="0"/>
        <w:autoSpaceDE w:val="0"/>
        <w:autoSpaceDN w:val="0"/>
        <w:adjustRightInd w:val="0"/>
        <w:spacing w:after="0" w:line="240" w:lineRule="auto"/>
        <w:ind w:firstLine="709"/>
        <w:jc w:val="both"/>
        <w:rPr>
          <w:rFonts w:ascii="Times New Roman" w:hAnsi="Times New Roman"/>
          <w:sz w:val="24"/>
          <w:szCs w:val="24"/>
        </w:rPr>
      </w:pPr>
      <w:r w:rsidRPr="002A0518">
        <w:rPr>
          <w:rFonts w:ascii="Times New Roman" w:hAnsi="Times New Roman"/>
          <w:sz w:val="24"/>
          <w:szCs w:val="24"/>
        </w:rPr>
        <w:t>Служебной запиской выявлены признаки нарушения части 1 статьи 28 Закона о рекламе</w:t>
      </w:r>
      <w:r w:rsidR="00D96592" w:rsidRPr="002A0518">
        <w:rPr>
          <w:rFonts w:ascii="Times New Roman" w:hAnsi="Times New Roman"/>
          <w:sz w:val="24"/>
          <w:szCs w:val="24"/>
        </w:rPr>
        <w:t>,</w:t>
      </w:r>
      <w:r w:rsidRPr="002A0518">
        <w:rPr>
          <w:rFonts w:ascii="Times New Roman" w:hAnsi="Times New Roman"/>
          <w:sz w:val="24"/>
          <w:szCs w:val="24"/>
        </w:rPr>
        <w:t xml:space="preserve"> выразившееся в размещении </w:t>
      </w:r>
      <w:r w:rsidR="004B37C8" w:rsidRPr="002A0518">
        <w:rPr>
          <w:rFonts w:ascii="Times New Roman" w:hAnsi="Times New Roman"/>
          <w:sz w:val="24"/>
          <w:szCs w:val="24"/>
        </w:rPr>
        <w:t xml:space="preserve">на </w:t>
      </w:r>
      <w:r w:rsidRPr="002A0518">
        <w:rPr>
          <w:rFonts w:ascii="Times New Roman" w:hAnsi="Times New Roman"/>
          <w:sz w:val="24"/>
          <w:szCs w:val="24"/>
        </w:rPr>
        <w:t xml:space="preserve">рекламной конструкции по адресу: </w:t>
      </w:r>
      <w:smartTag w:uri="urn:schemas-microsoft-com:office:smarttags" w:element="metricconverter">
        <w:smartTagPr>
          <w:attr w:name="ProductID" w:val="166000, г"/>
        </w:smartTagPr>
        <w:r w:rsidRPr="002A0518">
          <w:rPr>
            <w:rFonts w:ascii="Times New Roman" w:hAnsi="Times New Roman"/>
            <w:sz w:val="24"/>
            <w:szCs w:val="24"/>
          </w:rPr>
          <w:t>166000, г</w:t>
        </w:r>
      </w:smartTag>
      <w:r w:rsidRPr="002A0518">
        <w:rPr>
          <w:rFonts w:ascii="Times New Roman" w:hAnsi="Times New Roman"/>
          <w:sz w:val="24"/>
          <w:szCs w:val="24"/>
        </w:rPr>
        <w:t>. Нарьян-Мар, ул. Ленина, д. 42 (здание «Элит Сити»), рекламы следующего содержания: «СКОРАЯ ФИНАНСОВАЯ ПОМОЩЬ СРОЧНЫЕ ДЕНЕЖНЫЕ ЗАЙМЫ», без указания наименования или имени лица, оказывающего эти услуги (для юридического лица - наименование, для индивидуального предпринимателя - фамилию, имя, отчество).</w:t>
      </w:r>
    </w:p>
    <w:p w:rsidR="00B07BE2" w:rsidRPr="002A0518" w:rsidRDefault="00D96592" w:rsidP="002A0518">
      <w:pPr>
        <w:widowControl w:val="0"/>
        <w:autoSpaceDE w:val="0"/>
        <w:autoSpaceDN w:val="0"/>
        <w:adjustRightInd w:val="0"/>
        <w:spacing w:after="0" w:line="240" w:lineRule="auto"/>
        <w:ind w:firstLine="709"/>
        <w:jc w:val="both"/>
        <w:rPr>
          <w:rFonts w:ascii="Times New Roman" w:hAnsi="Times New Roman"/>
          <w:sz w:val="24"/>
          <w:szCs w:val="24"/>
        </w:rPr>
      </w:pPr>
      <w:r w:rsidRPr="002A0518">
        <w:rPr>
          <w:rFonts w:ascii="Times New Roman" w:hAnsi="Times New Roman"/>
          <w:sz w:val="24"/>
          <w:szCs w:val="24"/>
        </w:rPr>
        <w:t xml:space="preserve">В связи с указанными обстоятельствами, </w:t>
      </w:r>
      <w:r w:rsidR="00A5429E" w:rsidRPr="002A0518">
        <w:rPr>
          <w:rFonts w:ascii="Times New Roman" w:hAnsi="Times New Roman"/>
          <w:sz w:val="24"/>
          <w:szCs w:val="24"/>
        </w:rPr>
        <w:t>15</w:t>
      </w:r>
      <w:r w:rsidRPr="002A0518">
        <w:rPr>
          <w:rFonts w:ascii="Times New Roman" w:hAnsi="Times New Roman"/>
          <w:sz w:val="24"/>
          <w:szCs w:val="24"/>
        </w:rPr>
        <w:t xml:space="preserve"> </w:t>
      </w:r>
      <w:r w:rsidR="00A5429E" w:rsidRPr="002A0518">
        <w:rPr>
          <w:rFonts w:ascii="Times New Roman" w:hAnsi="Times New Roman"/>
          <w:sz w:val="24"/>
          <w:szCs w:val="24"/>
        </w:rPr>
        <w:t>апреля</w:t>
      </w:r>
      <w:r w:rsidRPr="002A0518">
        <w:rPr>
          <w:rFonts w:ascii="Times New Roman" w:hAnsi="Times New Roman"/>
          <w:sz w:val="24"/>
          <w:szCs w:val="24"/>
        </w:rPr>
        <w:t xml:space="preserve"> </w:t>
      </w:r>
      <w:smartTag w:uri="urn:schemas-microsoft-com:office:smarttags" w:element="metricconverter">
        <w:smartTagPr>
          <w:attr w:name="ProductID" w:val="2014 г"/>
        </w:smartTagPr>
        <w:r w:rsidRPr="002A0518">
          <w:rPr>
            <w:rFonts w:ascii="Times New Roman" w:hAnsi="Times New Roman"/>
            <w:sz w:val="24"/>
            <w:szCs w:val="24"/>
          </w:rPr>
          <w:t>201</w:t>
        </w:r>
        <w:r w:rsidR="00A5429E" w:rsidRPr="002A0518">
          <w:rPr>
            <w:rFonts w:ascii="Times New Roman" w:hAnsi="Times New Roman"/>
            <w:sz w:val="24"/>
            <w:szCs w:val="24"/>
          </w:rPr>
          <w:t>4 г</w:t>
        </w:r>
      </w:smartTag>
      <w:r w:rsidR="00A5429E" w:rsidRPr="002A0518">
        <w:rPr>
          <w:rFonts w:ascii="Times New Roman" w:hAnsi="Times New Roman"/>
          <w:sz w:val="24"/>
          <w:szCs w:val="24"/>
        </w:rPr>
        <w:t>. вынес</w:t>
      </w:r>
      <w:r w:rsidR="00EC664E" w:rsidRPr="002A0518">
        <w:rPr>
          <w:rFonts w:ascii="Times New Roman" w:hAnsi="Times New Roman"/>
          <w:sz w:val="24"/>
          <w:szCs w:val="24"/>
        </w:rPr>
        <w:t>ено</w:t>
      </w:r>
      <w:r w:rsidR="00A5429E" w:rsidRPr="002A0518">
        <w:rPr>
          <w:rFonts w:ascii="Times New Roman" w:hAnsi="Times New Roman"/>
          <w:sz w:val="24"/>
          <w:szCs w:val="24"/>
        </w:rPr>
        <w:t xml:space="preserve"> Определение № 01-35/415 от 15.04.2014 г. </w:t>
      </w:r>
      <w:r w:rsidRPr="002A0518">
        <w:rPr>
          <w:rFonts w:ascii="Times New Roman" w:hAnsi="Times New Roman"/>
          <w:sz w:val="24"/>
          <w:szCs w:val="24"/>
        </w:rPr>
        <w:t xml:space="preserve">о возбуждении дела по признакам нарушения </w:t>
      </w:r>
      <w:hyperlink r:id="rId7" w:history="1">
        <w:r w:rsidRPr="002A0518">
          <w:rPr>
            <w:rFonts w:ascii="Times New Roman" w:hAnsi="Times New Roman"/>
            <w:sz w:val="24"/>
            <w:szCs w:val="24"/>
          </w:rPr>
          <w:t>части 1 статьи 28</w:t>
        </w:r>
      </w:hyperlink>
      <w:r w:rsidRPr="002A0518">
        <w:rPr>
          <w:rFonts w:ascii="Times New Roman" w:hAnsi="Times New Roman"/>
          <w:sz w:val="24"/>
          <w:szCs w:val="24"/>
        </w:rPr>
        <w:t xml:space="preserve"> Федерального закона "О рекламе" в отношении </w:t>
      </w:r>
      <w:r w:rsidR="00A5429E" w:rsidRPr="002A0518">
        <w:rPr>
          <w:rFonts w:ascii="Times New Roman" w:hAnsi="Times New Roman"/>
          <w:sz w:val="24"/>
          <w:szCs w:val="24"/>
        </w:rPr>
        <w:t>КПК «Скорая финансовая помощь».</w:t>
      </w:r>
    </w:p>
    <w:p w:rsidR="00D96592" w:rsidRPr="002A0518" w:rsidRDefault="00D96592" w:rsidP="002A0518">
      <w:pPr>
        <w:pStyle w:val="ConsPlusNonformat"/>
        <w:ind w:firstLine="708"/>
        <w:jc w:val="both"/>
        <w:rPr>
          <w:rFonts w:ascii="Times New Roman" w:hAnsi="Times New Roman" w:cs="Times New Roman"/>
          <w:sz w:val="24"/>
          <w:szCs w:val="24"/>
        </w:rPr>
      </w:pPr>
      <w:r w:rsidRPr="002A0518">
        <w:rPr>
          <w:rFonts w:ascii="Times New Roman" w:hAnsi="Times New Roman" w:cs="Times New Roman"/>
          <w:sz w:val="24"/>
          <w:szCs w:val="24"/>
        </w:rPr>
        <w:t xml:space="preserve">Заслушав доводы представителя </w:t>
      </w:r>
      <w:r w:rsidR="003745C3" w:rsidRPr="002A0518">
        <w:rPr>
          <w:rFonts w:ascii="Times New Roman" w:hAnsi="Times New Roman" w:cs="Times New Roman"/>
          <w:sz w:val="24"/>
          <w:szCs w:val="24"/>
        </w:rPr>
        <w:t xml:space="preserve">заинтересованного лица, </w:t>
      </w:r>
      <w:r w:rsidR="004B37C8" w:rsidRPr="002A0518">
        <w:rPr>
          <w:rFonts w:ascii="Times New Roman" w:hAnsi="Times New Roman" w:cs="Times New Roman"/>
          <w:sz w:val="24"/>
          <w:szCs w:val="24"/>
        </w:rPr>
        <w:t xml:space="preserve">лица, в действиях которого содержатся признаки нарушения законодательства о рекламе, </w:t>
      </w:r>
      <w:r w:rsidRPr="002A0518">
        <w:rPr>
          <w:rFonts w:ascii="Times New Roman" w:hAnsi="Times New Roman" w:cs="Times New Roman"/>
          <w:sz w:val="24"/>
          <w:szCs w:val="24"/>
        </w:rPr>
        <w:t>исследовав имеющиеся в деле доказательства, комиссия приходит к следующим выводам.</w:t>
      </w:r>
    </w:p>
    <w:p w:rsidR="00197203" w:rsidRPr="002A0518" w:rsidRDefault="00197203" w:rsidP="002A0518">
      <w:pPr>
        <w:autoSpaceDE w:val="0"/>
        <w:autoSpaceDN w:val="0"/>
        <w:adjustRightInd w:val="0"/>
        <w:spacing w:after="0" w:line="240" w:lineRule="auto"/>
        <w:ind w:firstLine="709"/>
        <w:jc w:val="both"/>
        <w:rPr>
          <w:rFonts w:ascii="Times New Roman" w:hAnsi="Times New Roman"/>
          <w:sz w:val="24"/>
          <w:szCs w:val="24"/>
        </w:rPr>
      </w:pPr>
      <w:proofErr w:type="gramStart"/>
      <w:r w:rsidRPr="002A0518">
        <w:rPr>
          <w:rFonts w:ascii="Times New Roman" w:hAnsi="Times New Roman"/>
          <w:sz w:val="24"/>
          <w:szCs w:val="24"/>
        </w:rPr>
        <w:t>Согласно пункта</w:t>
      </w:r>
      <w:proofErr w:type="gramEnd"/>
      <w:r w:rsidRPr="002A0518">
        <w:rPr>
          <w:rFonts w:ascii="Times New Roman" w:hAnsi="Times New Roman"/>
          <w:sz w:val="24"/>
          <w:szCs w:val="24"/>
        </w:rPr>
        <w:t xml:space="preserve"> 1 статьи 3 Федерального закона от 13.03.2006 № 38-ФЗ     «О рекламе»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197203" w:rsidRPr="002A0518" w:rsidRDefault="00197203" w:rsidP="002A0518">
      <w:pPr>
        <w:autoSpaceDE w:val="0"/>
        <w:autoSpaceDN w:val="0"/>
        <w:adjustRightInd w:val="0"/>
        <w:spacing w:after="0" w:line="240" w:lineRule="auto"/>
        <w:ind w:firstLine="709"/>
        <w:jc w:val="both"/>
        <w:rPr>
          <w:rFonts w:ascii="Times New Roman" w:hAnsi="Times New Roman"/>
          <w:sz w:val="24"/>
          <w:szCs w:val="24"/>
        </w:rPr>
      </w:pPr>
      <w:r w:rsidRPr="002A0518">
        <w:rPr>
          <w:rFonts w:ascii="Times New Roman" w:hAnsi="Times New Roman"/>
          <w:sz w:val="24"/>
          <w:szCs w:val="24"/>
        </w:rPr>
        <w:t>Реклама должна быть достоверной. Недостоверная реклама не допускается. Ненадлежащая реклама – это реклама, не соответствующая требованиям законодательства Российской Федерации (пункт 4 статьи 3 Закона о рекламе).</w:t>
      </w:r>
    </w:p>
    <w:p w:rsidR="00197203" w:rsidRPr="002A0518" w:rsidRDefault="00197203" w:rsidP="002A0518">
      <w:pPr>
        <w:autoSpaceDE w:val="0"/>
        <w:autoSpaceDN w:val="0"/>
        <w:adjustRightInd w:val="0"/>
        <w:spacing w:after="0" w:line="240" w:lineRule="auto"/>
        <w:ind w:firstLine="709"/>
        <w:jc w:val="both"/>
        <w:rPr>
          <w:rFonts w:ascii="Times New Roman" w:hAnsi="Times New Roman"/>
          <w:sz w:val="24"/>
          <w:szCs w:val="24"/>
        </w:rPr>
      </w:pPr>
      <w:r w:rsidRPr="002A0518">
        <w:rPr>
          <w:rFonts w:ascii="Times New Roman" w:hAnsi="Times New Roman"/>
          <w:sz w:val="24"/>
          <w:szCs w:val="24"/>
        </w:rPr>
        <w:t>В части 1 статьи 28 Федерального закона № 38-ФЗ указано, что реклама банковских, страховых и иных финансовых услуг должна содержать наименование или имя лица, оказывающего эти услуги (для юридического лица - наименование, для индивидуального предпринимателя - фамилию, имя, отчество).</w:t>
      </w:r>
    </w:p>
    <w:p w:rsidR="00197203" w:rsidRPr="002A0518" w:rsidRDefault="00197203" w:rsidP="002A0518">
      <w:pPr>
        <w:autoSpaceDE w:val="0"/>
        <w:autoSpaceDN w:val="0"/>
        <w:adjustRightInd w:val="0"/>
        <w:spacing w:after="0" w:line="240" w:lineRule="auto"/>
        <w:ind w:firstLine="709"/>
        <w:jc w:val="both"/>
        <w:rPr>
          <w:rFonts w:ascii="Times New Roman" w:hAnsi="Times New Roman"/>
          <w:sz w:val="24"/>
          <w:szCs w:val="24"/>
        </w:rPr>
      </w:pPr>
      <w:proofErr w:type="gramStart"/>
      <w:r w:rsidRPr="002A0518">
        <w:rPr>
          <w:rFonts w:ascii="Times New Roman" w:hAnsi="Times New Roman"/>
          <w:sz w:val="24"/>
          <w:szCs w:val="24"/>
        </w:rPr>
        <w:t>Согласно пункта</w:t>
      </w:r>
      <w:proofErr w:type="gramEnd"/>
      <w:r w:rsidRPr="002A0518">
        <w:rPr>
          <w:rFonts w:ascii="Times New Roman" w:hAnsi="Times New Roman"/>
          <w:sz w:val="24"/>
          <w:szCs w:val="24"/>
        </w:rPr>
        <w:t xml:space="preserve"> 2 статьи 4 Федерального закона «О защите конкуренции» под финансовой услугой понимается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r w:rsidR="000C7523">
        <w:rPr>
          <w:rFonts w:ascii="Times New Roman" w:hAnsi="Times New Roman"/>
          <w:sz w:val="24"/>
          <w:szCs w:val="24"/>
        </w:rPr>
        <w:t xml:space="preserve"> </w:t>
      </w:r>
      <w:r w:rsidRPr="002A0518">
        <w:rPr>
          <w:rFonts w:ascii="Times New Roman" w:hAnsi="Times New Roman"/>
          <w:sz w:val="24"/>
          <w:szCs w:val="24"/>
        </w:rPr>
        <w:t>Таким образом, для целей Федерального закона «О защите конкуренции» финансовыми услугами являются конкретные услуги, прямо указанные в данном определении, а также иные услуги, связанные с привлечением и (или) размещением денежных сре</w:t>
      </w:r>
      <w:proofErr w:type="gramStart"/>
      <w:r w:rsidRPr="002A0518">
        <w:rPr>
          <w:rFonts w:ascii="Times New Roman" w:hAnsi="Times New Roman"/>
          <w:sz w:val="24"/>
          <w:szCs w:val="24"/>
        </w:rPr>
        <w:t>дств в сл</w:t>
      </w:r>
      <w:proofErr w:type="gramEnd"/>
      <w:r w:rsidRPr="002A0518">
        <w:rPr>
          <w:rFonts w:ascii="Times New Roman" w:hAnsi="Times New Roman"/>
          <w:sz w:val="24"/>
          <w:szCs w:val="24"/>
        </w:rPr>
        <w:t>учае, если такие услуги оказываются финансовой организацией. Перечень финансовых организаций содержится в пункте 6 статьи 4 Федерального закона «О защите конкуренции» и является закрытым.</w:t>
      </w:r>
      <w:r w:rsidR="000C7523">
        <w:rPr>
          <w:rFonts w:ascii="Times New Roman" w:hAnsi="Times New Roman"/>
          <w:sz w:val="24"/>
          <w:szCs w:val="24"/>
        </w:rPr>
        <w:t xml:space="preserve"> </w:t>
      </w:r>
      <w:proofErr w:type="gramStart"/>
      <w:r w:rsidRPr="002A0518">
        <w:rPr>
          <w:rFonts w:ascii="Times New Roman" w:hAnsi="Times New Roman"/>
          <w:sz w:val="24"/>
          <w:szCs w:val="24"/>
        </w:rPr>
        <w:t>Основным содержательным признаком отнесения той или иной услуги к финансовой, указанным в пункте 2 статьи  4 Федерального закона «О защите конкуренции», является существо осуществляемой деятельности – то есть привлечение или размещение денежных средств физических и юридических лиц.</w:t>
      </w:r>
      <w:proofErr w:type="gramEnd"/>
    </w:p>
    <w:p w:rsidR="00197203" w:rsidRPr="002A0518" w:rsidRDefault="00197203" w:rsidP="002A0518">
      <w:pPr>
        <w:autoSpaceDE w:val="0"/>
        <w:autoSpaceDN w:val="0"/>
        <w:adjustRightInd w:val="0"/>
        <w:spacing w:after="0" w:line="240" w:lineRule="auto"/>
        <w:ind w:firstLine="709"/>
        <w:jc w:val="both"/>
        <w:rPr>
          <w:rFonts w:ascii="Times New Roman" w:hAnsi="Times New Roman"/>
          <w:sz w:val="24"/>
          <w:szCs w:val="24"/>
        </w:rPr>
      </w:pPr>
      <w:r w:rsidRPr="002A0518">
        <w:rPr>
          <w:rFonts w:ascii="Times New Roman" w:hAnsi="Times New Roman"/>
          <w:sz w:val="24"/>
          <w:szCs w:val="24"/>
        </w:rPr>
        <w:t>Для целей Федерального закона «О рекламе» необходимо учитывать правовое регулирование финансовых услуг, установленное также иными нормативными актами.</w:t>
      </w:r>
    </w:p>
    <w:p w:rsidR="00A26D91" w:rsidRPr="002A0518" w:rsidRDefault="00A26D91" w:rsidP="002A0518">
      <w:pPr>
        <w:widowControl w:val="0"/>
        <w:autoSpaceDE w:val="0"/>
        <w:autoSpaceDN w:val="0"/>
        <w:adjustRightInd w:val="0"/>
        <w:spacing w:after="0" w:line="240" w:lineRule="auto"/>
        <w:ind w:firstLine="540"/>
        <w:jc w:val="both"/>
        <w:rPr>
          <w:rFonts w:ascii="Times New Roman" w:hAnsi="Times New Roman"/>
          <w:sz w:val="24"/>
          <w:szCs w:val="24"/>
        </w:rPr>
      </w:pPr>
      <w:r w:rsidRPr="002A0518">
        <w:rPr>
          <w:rFonts w:ascii="Times New Roman" w:hAnsi="Times New Roman"/>
          <w:sz w:val="24"/>
          <w:szCs w:val="24"/>
        </w:rPr>
        <w:t>Согласно п. 1 ст. 1 Закона о кредитной кооперации кредитная кооперация - система кредитных потребительских кооперативов различных видов и уровней, их союзов (ассоциаций) и иных объединений; кредитный потребительский кооператив (далее - кредитный кооператив) - добровольное объединение физических и (или) юридических лиц на основе членства и по территориальному, профессиональному и (или) иному принципу в целях удовлетворения финансовых потребностей членов кредитного кооператива (пайщиков) (п. 2 ).</w:t>
      </w:r>
    </w:p>
    <w:p w:rsidR="00197203" w:rsidRPr="002A0518" w:rsidRDefault="00197203" w:rsidP="000C7523">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2A0518">
        <w:rPr>
          <w:rFonts w:ascii="Times New Roman" w:hAnsi="Times New Roman"/>
          <w:sz w:val="24"/>
          <w:szCs w:val="24"/>
        </w:rPr>
        <w:t xml:space="preserve">В части 1 статьи 807 Гражданского Кодекса РФ указано, что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w:t>
      </w:r>
      <w:r w:rsidRPr="002A0518">
        <w:rPr>
          <w:rFonts w:ascii="Times New Roman" w:hAnsi="Times New Roman"/>
          <w:sz w:val="24"/>
          <w:szCs w:val="24"/>
        </w:rPr>
        <w:lastRenderedPageBreak/>
        <w:t>займодавцу такую же сумму денег (сумму займа) или равное количество других полученных им вещей того же рода и качества.</w:t>
      </w:r>
      <w:proofErr w:type="gramEnd"/>
      <w:r w:rsidR="000C7523">
        <w:rPr>
          <w:rFonts w:ascii="Times New Roman" w:hAnsi="Times New Roman"/>
          <w:sz w:val="24"/>
          <w:szCs w:val="24"/>
        </w:rPr>
        <w:t xml:space="preserve"> </w:t>
      </w:r>
      <w:r w:rsidRPr="002A0518">
        <w:rPr>
          <w:rFonts w:ascii="Times New Roman" w:hAnsi="Times New Roman"/>
          <w:sz w:val="24"/>
          <w:szCs w:val="24"/>
        </w:rPr>
        <w:t xml:space="preserve">В части 1 статьи 819 Гражданского Кодекса РФ указано, что по кредитному договору </w:t>
      </w:r>
      <w:hyperlink r:id="rId8" w:history="1">
        <w:r w:rsidRPr="002A0518">
          <w:rPr>
            <w:rStyle w:val="a3"/>
            <w:rFonts w:ascii="Times New Roman" w:hAnsi="Times New Roman"/>
            <w:color w:val="auto"/>
            <w:sz w:val="24"/>
            <w:szCs w:val="24"/>
            <w:u w:val="none"/>
          </w:rPr>
          <w:t>банк</w:t>
        </w:r>
      </w:hyperlink>
      <w:r w:rsidRPr="002A0518">
        <w:rPr>
          <w:rFonts w:ascii="Times New Roman" w:hAnsi="Times New Roman"/>
          <w:sz w:val="24"/>
          <w:szCs w:val="24"/>
        </w:rPr>
        <w:t xml:space="preserve">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4A6DB5" w:rsidRPr="002A0518" w:rsidRDefault="004A6DB5" w:rsidP="002A0518">
      <w:pPr>
        <w:widowControl w:val="0"/>
        <w:autoSpaceDE w:val="0"/>
        <w:autoSpaceDN w:val="0"/>
        <w:adjustRightInd w:val="0"/>
        <w:spacing w:after="0" w:line="240" w:lineRule="auto"/>
        <w:ind w:firstLine="709"/>
        <w:jc w:val="both"/>
        <w:rPr>
          <w:rFonts w:ascii="Times New Roman" w:hAnsi="Times New Roman"/>
          <w:sz w:val="24"/>
          <w:szCs w:val="24"/>
        </w:rPr>
      </w:pPr>
      <w:r w:rsidRPr="002A0518">
        <w:rPr>
          <w:rFonts w:ascii="Times New Roman" w:hAnsi="Times New Roman"/>
          <w:sz w:val="24"/>
          <w:szCs w:val="24"/>
        </w:rPr>
        <w:t xml:space="preserve">В соответствии со </w:t>
      </w:r>
      <w:hyperlink r:id="rId9" w:history="1">
        <w:r w:rsidRPr="002A0518">
          <w:rPr>
            <w:rFonts w:ascii="Times New Roman" w:hAnsi="Times New Roman"/>
            <w:sz w:val="24"/>
            <w:szCs w:val="24"/>
          </w:rPr>
          <w:t>статьей 54</w:t>
        </w:r>
      </w:hyperlink>
      <w:r w:rsidRPr="002A0518">
        <w:rPr>
          <w:rFonts w:ascii="Times New Roman" w:hAnsi="Times New Roman"/>
          <w:sz w:val="24"/>
          <w:szCs w:val="24"/>
        </w:rPr>
        <w:t xml:space="preserve"> Гражданского кодекса Российской Федерации юридическое лицо имеет свое наименование, содержащее указание на его организационно-правовую форму. Наименования некоммерческих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p>
    <w:p w:rsidR="00197203" w:rsidRPr="002A0518" w:rsidRDefault="00197203" w:rsidP="002A0518">
      <w:pPr>
        <w:spacing w:after="0" w:line="240" w:lineRule="auto"/>
        <w:ind w:firstLine="709"/>
        <w:jc w:val="both"/>
        <w:rPr>
          <w:rFonts w:ascii="Times New Roman" w:hAnsi="Times New Roman"/>
          <w:sz w:val="24"/>
          <w:szCs w:val="24"/>
        </w:rPr>
      </w:pPr>
      <w:r w:rsidRPr="002A0518">
        <w:rPr>
          <w:rFonts w:ascii="Times New Roman" w:hAnsi="Times New Roman"/>
          <w:sz w:val="24"/>
          <w:szCs w:val="24"/>
        </w:rPr>
        <w:t>Таким образом, с учетом приведенных норм следует вывод о том, что по своей природе и правовой цели услуги по предоставлению займа лицами, не являющимися кредитными организациями, аналогичны финансовым услугам кредитных организаций. Следовательно, реклама деятельности лица, не являющегося кредитной организацией, по привлечению либо предоставлению денежных средств юридических и физических лиц, может рассматриваться как реклама финансовых услуг.</w:t>
      </w:r>
    </w:p>
    <w:p w:rsidR="00197203" w:rsidRPr="002A0518" w:rsidRDefault="00197203" w:rsidP="002A0518">
      <w:pPr>
        <w:spacing w:after="0" w:line="240" w:lineRule="auto"/>
        <w:ind w:firstLine="709"/>
        <w:jc w:val="both"/>
        <w:rPr>
          <w:rFonts w:ascii="Times New Roman" w:hAnsi="Times New Roman"/>
          <w:sz w:val="24"/>
          <w:szCs w:val="24"/>
        </w:rPr>
      </w:pPr>
      <w:r w:rsidRPr="002A0518">
        <w:rPr>
          <w:rFonts w:ascii="Times New Roman" w:hAnsi="Times New Roman"/>
          <w:sz w:val="24"/>
          <w:szCs w:val="24"/>
        </w:rPr>
        <w:t xml:space="preserve">Деятельность, указанная в рассматриваемой рекламе, связана с предоставлением денежных средств физическим лицам, что следует из текста рекламы </w:t>
      </w:r>
      <w:r w:rsidR="002A0518" w:rsidRPr="002A0518">
        <w:rPr>
          <w:rFonts w:ascii="Times New Roman" w:hAnsi="Times New Roman"/>
          <w:sz w:val="24"/>
          <w:szCs w:val="24"/>
        </w:rPr>
        <w:t>«СКОРАЯ ФИНАНСОВАЯ ПОМОЩЬ СРОЧНЫЕ ДЕНЕЖНЫЕ ЗАЙМЫ»</w:t>
      </w:r>
      <w:r w:rsidRPr="002A0518">
        <w:rPr>
          <w:rFonts w:ascii="Times New Roman" w:hAnsi="Times New Roman"/>
          <w:sz w:val="24"/>
          <w:szCs w:val="24"/>
        </w:rPr>
        <w:t>. Соответственно услуги, оказываемые в рамках осуществления подобной деятельности, подпадают под понятие финансовой услуги.</w:t>
      </w:r>
    </w:p>
    <w:p w:rsidR="00197203" w:rsidRPr="002A0518" w:rsidRDefault="004B37C8" w:rsidP="002A0518">
      <w:pPr>
        <w:spacing w:after="0" w:line="240" w:lineRule="auto"/>
        <w:ind w:firstLine="709"/>
        <w:jc w:val="both"/>
        <w:rPr>
          <w:rFonts w:ascii="Times New Roman" w:hAnsi="Times New Roman"/>
          <w:sz w:val="24"/>
          <w:szCs w:val="24"/>
        </w:rPr>
      </w:pPr>
      <w:r w:rsidRPr="002A0518">
        <w:rPr>
          <w:rFonts w:ascii="Times New Roman" w:hAnsi="Times New Roman"/>
          <w:sz w:val="24"/>
          <w:szCs w:val="24"/>
        </w:rPr>
        <w:t>Следовательно</w:t>
      </w:r>
      <w:r w:rsidR="00197203" w:rsidRPr="002A0518">
        <w:rPr>
          <w:rFonts w:ascii="Times New Roman" w:hAnsi="Times New Roman"/>
          <w:sz w:val="24"/>
          <w:szCs w:val="24"/>
        </w:rPr>
        <w:t>, реклама указанной деятельности должна соответствовать как общим требованиям, предъявляемым к рекламе, так и положениям статьи 28 Федерального закона «О рекламе», устанавливающей специальные требования к рекламе финансовых услуг.</w:t>
      </w:r>
    </w:p>
    <w:p w:rsidR="002971B6" w:rsidRPr="002A0518" w:rsidRDefault="002971B6" w:rsidP="002A0518">
      <w:pPr>
        <w:autoSpaceDE w:val="0"/>
        <w:autoSpaceDN w:val="0"/>
        <w:adjustRightInd w:val="0"/>
        <w:spacing w:after="0" w:line="240" w:lineRule="auto"/>
        <w:ind w:firstLine="540"/>
        <w:jc w:val="both"/>
        <w:rPr>
          <w:rFonts w:ascii="Times New Roman" w:hAnsi="Times New Roman"/>
          <w:sz w:val="24"/>
          <w:szCs w:val="24"/>
        </w:rPr>
      </w:pPr>
      <w:r w:rsidRPr="002A0518">
        <w:rPr>
          <w:rFonts w:ascii="Times New Roman" w:eastAsia="Times New Roman" w:hAnsi="Times New Roman"/>
          <w:sz w:val="24"/>
          <w:szCs w:val="24"/>
          <w:lang w:eastAsia="ru-RU"/>
        </w:rPr>
        <w:t xml:space="preserve">Согласно п. 5 ст. 3 Закона о рекламе рекламодатель - изготовитель или продавец товара либо иное определившее объект рекламирования и (или) содержание рекламы лицо. </w:t>
      </w:r>
      <w:proofErr w:type="spellStart"/>
      <w:r w:rsidRPr="002A0518">
        <w:rPr>
          <w:rFonts w:ascii="Times New Roman" w:eastAsia="Times New Roman" w:hAnsi="Times New Roman"/>
          <w:sz w:val="24"/>
          <w:szCs w:val="24"/>
          <w:lang w:eastAsia="ru-RU"/>
        </w:rPr>
        <w:t>Рекламопроизводитель</w:t>
      </w:r>
      <w:proofErr w:type="spellEnd"/>
      <w:r w:rsidRPr="002A0518">
        <w:rPr>
          <w:rFonts w:ascii="Times New Roman" w:eastAsia="Times New Roman" w:hAnsi="Times New Roman"/>
          <w:sz w:val="24"/>
          <w:szCs w:val="24"/>
          <w:lang w:eastAsia="ru-RU"/>
        </w:rPr>
        <w:t xml:space="preserve"> </w:t>
      </w:r>
      <w:r w:rsidR="00DA1413">
        <w:rPr>
          <w:rFonts w:ascii="Times New Roman" w:eastAsia="Times New Roman" w:hAnsi="Times New Roman"/>
          <w:sz w:val="24"/>
          <w:szCs w:val="24"/>
          <w:lang w:eastAsia="ru-RU"/>
        </w:rPr>
        <w:t>–</w:t>
      </w:r>
      <w:r w:rsidRPr="002A0518">
        <w:rPr>
          <w:rFonts w:ascii="Times New Roman" w:eastAsia="Times New Roman" w:hAnsi="Times New Roman"/>
          <w:sz w:val="24"/>
          <w:szCs w:val="24"/>
          <w:lang w:eastAsia="ru-RU"/>
        </w:rPr>
        <w:t xml:space="preserve"> лицо, осуществляющее полностью или частично приведение информации в готовую для распространения в виде рекламы форму (п. 6). </w:t>
      </w:r>
      <w:proofErr w:type="spellStart"/>
      <w:r w:rsidRPr="002A0518">
        <w:rPr>
          <w:rFonts w:ascii="Times New Roman" w:hAnsi="Times New Roman"/>
          <w:sz w:val="24"/>
          <w:szCs w:val="24"/>
        </w:rPr>
        <w:t>Рекламораспространитель</w:t>
      </w:r>
      <w:proofErr w:type="spellEnd"/>
      <w:r w:rsidRPr="002A0518">
        <w:rPr>
          <w:rFonts w:ascii="Times New Roman" w:hAnsi="Times New Roman"/>
          <w:sz w:val="24"/>
          <w:szCs w:val="24"/>
        </w:rPr>
        <w:t xml:space="preserve"> </w:t>
      </w:r>
      <w:r w:rsidR="00DA1413">
        <w:rPr>
          <w:rFonts w:ascii="Times New Roman" w:hAnsi="Times New Roman"/>
          <w:sz w:val="24"/>
          <w:szCs w:val="24"/>
        </w:rPr>
        <w:t>–</w:t>
      </w:r>
      <w:r w:rsidRPr="002A0518">
        <w:rPr>
          <w:rFonts w:ascii="Times New Roman" w:hAnsi="Times New Roman"/>
          <w:sz w:val="24"/>
          <w:szCs w:val="24"/>
        </w:rPr>
        <w:t xml:space="preserve"> лицо, осуществляющее распространение рекламы любым способом, в любой форме и с использованием любых средств (п. 7).     </w:t>
      </w:r>
    </w:p>
    <w:p w:rsidR="00EC664E" w:rsidRPr="002A0518" w:rsidRDefault="00197203" w:rsidP="002A0518">
      <w:pPr>
        <w:autoSpaceDE w:val="0"/>
        <w:autoSpaceDN w:val="0"/>
        <w:adjustRightInd w:val="0"/>
        <w:spacing w:after="0" w:line="240" w:lineRule="auto"/>
        <w:ind w:firstLine="709"/>
        <w:jc w:val="both"/>
        <w:rPr>
          <w:rFonts w:ascii="Times New Roman" w:hAnsi="Times New Roman"/>
          <w:sz w:val="24"/>
          <w:szCs w:val="24"/>
        </w:rPr>
      </w:pPr>
      <w:r w:rsidRPr="002A0518">
        <w:rPr>
          <w:rFonts w:ascii="Times New Roman" w:hAnsi="Times New Roman"/>
          <w:sz w:val="24"/>
          <w:szCs w:val="24"/>
        </w:rPr>
        <w:t xml:space="preserve">За нарушение части 1 статьи 28 Закона о рекламе ответственность несет, в том числе, </w:t>
      </w:r>
      <w:r w:rsidR="002971B6" w:rsidRPr="002A0518">
        <w:rPr>
          <w:rFonts w:ascii="Times New Roman" w:hAnsi="Times New Roman"/>
          <w:sz w:val="24"/>
          <w:szCs w:val="24"/>
        </w:rPr>
        <w:t xml:space="preserve">рекламодатель, </w:t>
      </w:r>
      <w:proofErr w:type="spellStart"/>
      <w:r w:rsidR="002971B6" w:rsidRPr="002A0518">
        <w:rPr>
          <w:rFonts w:ascii="Times New Roman" w:hAnsi="Times New Roman"/>
          <w:sz w:val="24"/>
          <w:szCs w:val="24"/>
        </w:rPr>
        <w:t>рекламораспространитель</w:t>
      </w:r>
      <w:proofErr w:type="spellEnd"/>
      <w:r w:rsidR="002971B6" w:rsidRPr="002A0518">
        <w:rPr>
          <w:rFonts w:ascii="Times New Roman" w:hAnsi="Times New Roman"/>
          <w:sz w:val="24"/>
          <w:szCs w:val="24"/>
        </w:rPr>
        <w:t xml:space="preserve"> (ч. 6,</w:t>
      </w:r>
      <w:r w:rsidRPr="002A0518">
        <w:rPr>
          <w:rFonts w:ascii="Times New Roman" w:hAnsi="Times New Roman"/>
          <w:sz w:val="24"/>
          <w:szCs w:val="24"/>
        </w:rPr>
        <w:t xml:space="preserve"> 7 статьи 38 Закона о рекламе). </w:t>
      </w:r>
      <w:r w:rsidR="002971B6" w:rsidRPr="002A0518">
        <w:rPr>
          <w:rFonts w:ascii="Times New Roman" w:eastAsia="Times New Roman" w:hAnsi="Times New Roman"/>
          <w:sz w:val="24"/>
          <w:szCs w:val="24"/>
          <w:lang w:eastAsia="ru-RU"/>
        </w:rPr>
        <w:t xml:space="preserve">Согласно </w:t>
      </w:r>
      <w:proofErr w:type="gramStart"/>
      <w:r w:rsidR="002971B6" w:rsidRPr="002A0518">
        <w:rPr>
          <w:rFonts w:ascii="Times New Roman" w:eastAsia="Times New Roman" w:hAnsi="Times New Roman"/>
          <w:sz w:val="24"/>
          <w:szCs w:val="24"/>
          <w:lang w:eastAsia="ru-RU"/>
        </w:rPr>
        <w:t>ч</w:t>
      </w:r>
      <w:proofErr w:type="gramEnd"/>
      <w:r w:rsidR="002971B6" w:rsidRPr="002A0518">
        <w:rPr>
          <w:rFonts w:ascii="Times New Roman" w:eastAsia="Times New Roman" w:hAnsi="Times New Roman"/>
          <w:sz w:val="24"/>
          <w:szCs w:val="24"/>
          <w:lang w:eastAsia="ru-RU"/>
        </w:rPr>
        <w:t xml:space="preserve">. 8 ст. 38 Закона о рекламе </w:t>
      </w:r>
      <w:proofErr w:type="spellStart"/>
      <w:r w:rsidR="002971B6" w:rsidRPr="002A0518">
        <w:rPr>
          <w:rFonts w:ascii="Times New Roman" w:eastAsia="Times New Roman" w:hAnsi="Times New Roman"/>
          <w:sz w:val="24"/>
          <w:szCs w:val="24"/>
          <w:lang w:eastAsia="ru-RU"/>
        </w:rPr>
        <w:t>рекламопроизводитель</w:t>
      </w:r>
      <w:proofErr w:type="spellEnd"/>
      <w:r w:rsidR="002971B6" w:rsidRPr="002A0518">
        <w:rPr>
          <w:rFonts w:ascii="Times New Roman" w:eastAsia="Times New Roman" w:hAnsi="Times New Roman"/>
          <w:sz w:val="24"/>
          <w:szCs w:val="24"/>
          <w:lang w:eastAsia="ru-RU"/>
        </w:rPr>
        <w:t xml:space="preserve"> несет ответственность за нарушение требований, указанных в </w:t>
      </w:r>
      <w:hyperlink r:id="rId10" w:history="1">
        <w:r w:rsidR="002971B6" w:rsidRPr="002A0518">
          <w:rPr>
            <w:rFonts w:ascii="Times New Roman" w:eastAsia="Times New Roman" w:hAnsi="Times New Roman"/>
            <w:color w:val="0000FF"/>
            <w:sz w:val="24"/>
            <w:szCs w:val="24"/>
            <w:lang w:eastAsia="ru-RU"/>
          </w:rPr>
          <w:t>частях 6</w:t>
        </w:r>
      </w:hyperlink>
      <w:r w:rsidR="002971B6" w:rsidRPr="002A0518">
        <w:rPr>
          <w:rFonts w:ascii="Times New Roman" w:eastAsia="Times New Roman" w:hAnsi="Times New Roman"/>
          <w:sz w:val="24"/>
          <w:szCs w:val="24"/>
          <w:lang w:eastAsia="ru-RU"/>
        </w:rPr>
        <w:t xml:space="preserve"> и </w:t>
      </w:r>
      <w:hyperlink r:id="rId11" w:history="1">
        <w:r w:rsidR="002971B6" w:rsidRPr="002A0518">
          <w:rPr>
            <w:rFonts w:ascii="Times New Roman" w:eastAsia="Times New Roman" w:hAnsi="Times New Roman"/>
            <w:color w:val="0000FF"/>
            <w:sz w:val="24"/>
            <w:szCs w:val="24"/>
            <w:lang w:eastAsia="ru-RU"/>
          </w:rPr>
          <w:t>7</w:t>
        </w:r>
      </w:hyperlink>
      <w:r w:rsidR="002971B6" w:rsidRPr="002A0518">
        <w:rPr>
          <w:rFonts w:ascii="Times New Roman" w:eastAsia="Times New Roman" w:hAnsi="Times New Roman"/>
          <w:sz w:val="24"/>
          <w:szCs w:val="24"/>
          <w:lang w:eastAsia="ru-RU"/>
        </w:rPr>
        <w:t xml:space="preserve"> настоящей статьи, в случае, если будет доказано, что нарушение произошло по его вине.</w:t>
      </w:r>
    </w:p>
    <w:p w:rsidR="00EE404A" w:rsidRPr="002A0518" w:rsidRDefault="00EE404A" w:rsidP="002A0518">
      <w:pPr>
        <w:spacing w:after="0" w:line="240" w:lineRule="auto"/>
        <w:ind w:firstLine="709"/>
        <w:jc w:val="both"/>
        <w:rPr>
          <w:rFonts w:ascii="Times New Roman" w:hAnsi="Times New Roman"/>
          <w:sz w:val="24"/>
          <w:szCs w:val="24"/>
        </w:rPr>
      </w:pPr>
      <w:proofErr w:type="spellStart"/>
      <w:r w:rsidRPr="002A0518">
        <w:rPr>
          <w:rFonts w:ascii="Times New Roman" w:hAnsi="Times New Roman"/>
          <w:sz w:val="24"/>
          <w:szCs w:val="24"/>
        </w:rPr>
        <w:t>Рекламораспространителем</w:t>
      </w:r>
      <w:proofErr w:type="spellEnd"/>
      <w:r w:rsidRPr="002A0518">
        <w:rPr>
          <w:rFonts w:ascii="Times New Roman" w:hAnsi="Times New Roman"/>
          <w:sz w:val="24"/>
          <w:szCs w:val="24"/>
        </w:rPr>
        <w:t xml:space="preserve"> и рекламодателем рекламы является Кооператив.</w:t>
      </w:r>
    </w:p>
    <w:p w:rsidR="002971B6" w:rsidRPr="002A0518" w:rsidRDefault="002971B6" w:rsidP="002A0518">
      <w:pPr>
        <w:spacing w:after="0" w:line="240" w:lineRule="auto"/>
        <w:ind w:firstLine="709"/>
        <w:jc w:val="both"/>
        <w:rPr>
          <w:rFonts w:ascii="Times New Roman" w:hAnsi="Times New Roman"/>
          <w:sz w:val="24"/>
          <w:szCs w:val="24"/>
        </w:rPr>
      </w:pPr>
      <w:r w:rsidRPr="002A0518">
        <w:rPr>
          <w:rFonts w:ascii="Times New Roman" w:hAnsi="Times New Roman"/>
          <w:sz w:val="24"/>
          <w:szCs w:val="24"/>
        </w:rPr>
        <w:t>Кредитный потребительский кооператив «Скорая финансовая помощь» зарегистрирован</w:t>
      </w:r>
      <w:r w:rsidR="003745C3" w:rsidRPr="002A0518">
        <w:rPr>
          <w:rFonts w:ascii="Times New Roman" w:hAnsi="Times New Roman"/>
          <w:sz w:val="24"/>
          <w:szCs w:val="24"/>
        </w:rPr>
        <w:t xml:space="preserve"> в качестве</w:t>
      </w:r>
      <w:r w:rsidRPr="002A0518">
        <w:rPr>
          <w:rFonts w:ascii="Times New Roman" w:hAnsi="Times New Roman"/>
          <w:sz w:val="24"/>
          <w:szCs w:val="24"/>
        </w:rPr>
        <w:t xml:space="preserve"> </w:t>
      </w:r>
      <w:proofErr w:type="gramStart"/>
      <w:r w:rsidRPr="002A0518">
        <w:rPr>
          <w:rFonts w:ascii="Times New Roman" w:hAnsi="Times New Roman"/>
          <w:sz w:val="24"/>
          <w:szCs w:val="24"/>
        </w:rPr>
        <w:t>юридическо</w:t>
      </w:r>
      <w:r w:rsidR="003745C3" w:rsidRPr="002A0518">
        <w:rPr>
          <w:rFonts w:ascii="Times New Roman" w:hAnsi="Times New Roman"/>
          <w:sz w:val="24"/>
          <w:szCs w:val="24"/>
        </w:rPr>
        <w:t>го</w:t>
      </w:r>
      <w:proofErr w:type="gramEnd"/>
      <w:r w:rsidR="003745C3" w:rsidRPr="002A0518">
        <w:rPr>
          <w:rFonts w:ascii="Times New Roman" w:hAnsi="Times New Roman"/>
          <w:sz w:val="24"/>
          <w:szCs w:val="24"/>
        </w:rPr>
        <w:t xml:space="preserve"> лицо, что</w:t>
      </w:r>
      <w:r w:rsidRPr="002A0518">
        <w:rPr>
          <w:rFonts w:ascii="Times New Roman" w:hAnsi="Times New Roman"/>
          <w:sz w:val="24"/>
          <w:szCs w:val="24"/>
        </w:rPr>
        <w:t xml:space="preserve"> подтверждает</w:t>
      </w:r>
      <w:r w:rsidR="003745C3" w:rsidRPr="002A0518">
        <w:rPr>
          <w:rFonts w:ascii="Times New Roman" w:hAnsi="Times New Roman"/>
          <w:sz w:val="24"/>
          <w:szCs w:val="24"/>
        </w:rPr>
        <w:t>ся свидетельством</w:t>
      </w:r>
      <w:r w:rsidRPr="002A0518">
        <w:rPr>
          <w:rFonts w:ascii="Times New Roman" w:hAnsi="Times New Roman"/>
          <w:sz w:val="24"/>
          <w:szCs w:val="24"/>
        </w:rPr>
        <w:t xml:space="preserve"> о внесении записи в ЕГРЮЛ серия 29 № 002109529, № 001988913.</w:t>
      </w:r>
    </w:p>
    <w:p w:rsidR="002971B6" w:rsidRPr="002A0518" w:rsidRDefault="002971B6" w:rsidP="002A0518">
      <w:pPr>
        <w:spacing w:after="0" w:line="240" w:lineRule="auto"/>
        <w:ind w:firstLine="709"/>
        <w:jc w:val="both"/>
        <w:rPr>
          <w:rFonts w:ascii="Times New Roman" w:hAnsi="Times New Roman"/>
          <w:sz w:val="24"/>
          <w:szCs w:val="24"/>
        </w:rPr>
      </w:pPr>
      <w:proofErr w:type="gramStart"/>
      <w:r w:rsidRPr="002A0518">
        <w:rPr>
          <w:rFonts w:ascii="Times New Roman" w:hAnsi="Times New Roman"/>
          <w:sz w:val="24"/>
          <w:szCs w:val="24"/>
        </w:rPr>
        <w:t xml:space="preserve">Согласно п. 1.1., 1.2., 2.1 договора аренды рекламного места от 10.01.2014 </w:t>
      </w:r>
      <w:r w:rsidR="003745C3" w:rsidRPr="002A0518">
        <w:rPr>
          <w:rFonts w:ascii="Times New Roman" w:hAnsi="Times New Roman"/>
          <w:sz w:val="24"/>
          <w:szCs w:val="24"/>
        </w:rPr>
        <w:t xml:space="preserve">г. </w:t>
      </w:r>
      <w:r w:rsidRPr="002A0518">
        <w:rPr>
          <w:rFonts w:ascii="Times New Roman" w:hAnsi="Times New Roman"/>
          <w:sz w:val="24"/>
          <w:szCs w:val="24"/>
        </w:rPr>
        <w:t>б/</w:t>
      </w:r>
      <w:proofErr w:type="spellStart"/>
      <w:r w:rsidRPr="002A0518">
        <w:rPr>
          <w:rFonts w:ascii="Times New Roman" w:hAnsi="Times New Roman"/>
          <w:sz w:val="24"/>
          <w:szCs w:val="24"/>
        </w:rPr>
        <w:t>н</w:t>
      </w:r>
      <w:proofErr w:type="spellEnd"/>
      <w:r w:rsidRPr="002A0518">
        <w:rPr>
          <w:rFonts w:ascii="Times New Roman" w:hAnsi="Times New Roman"/>
          <w:sz w:val="24"/>
          <w:szCs w:val="24"/>
        </w:rPr>
        <w:t xml:space="preserve"> Арендодатель (ООО «Элит Сити», в лице директора)  сдает, а Арендатор принимает в аренду рекламное место, представляющее собой, участок на фасаде первого этажа здания, расположенного по адресу: </w:t>
      </w:r>
      <w:smartTag w:uri="urn:schemas-microsoft-com:office:smarttags" w:element="metricconverter">
        <w:smartTagPr>
          <w:attr w:name="ProductID" w:val="166000, г"/>
        </w:smartTagPr>
        <w:r w:rsidRPr="002A0518">
          <w:rPr>
            <w:rFonts w:ascii="Times New Roman" w:hAnsi="Times New Roman"/>
            <w:sz w:val="24"/>
            <w:szCs w:val="24"/>
          </w:rPr>
          <w:t>166000, г</w:t>
        </w:r>
      </w:smartTag>
      <w:r w:rsidRPr="002A0518">
        <w:rPr>
          <w:rFonts w:ascii="Times New Roman" w:hAnsi="Times New Roman"/>
          <w:sz w:val="24"/>
          <w:szCs w:val="24"/>
        </w:rPr>
        <w:t xml:space="preserve">. Нарьян-Мар, ул. Ленина, д. 42, ТЦ «Элит - Сити», площадью </w:t>
      </w:r>
      <w:smartTag w:uri="urn:schemas-microsoft-com:office:smarttags" w:element="metricconverter">
        <w:smartTagPr>
          <w:attr w:name="ProductID" w:val="1,5 кв. м"/>
        </w:smartTagPr>
        <w:r w:rsidRPr="002A0518">
          <w:rPr>
            <w:rFonts w:ascii="Times New Roman" w:hAnsi="Times New Roman"/>
            <w:sz w:val="24"/>
            <w:szCs w:val="24"/>
          </w:rPr>
          <w:t>1,5 кв. м</w:t>
        </w:r>
      </w:smartTag>
      <w:r w:rsidRPr="002A0518">
        <w:rPr>
          <w:rFonts w:ascii="Times New Roman" w:hAnsi="Times New Roman"/>
          <w:sz w:val="24"/>
          <w:szCs w:val="24"/>
        </w:rPr>
        <w:t>. (Далее – рекламное место).</w:t>
      </w:r>
      <w:proofErr w:type="gramEnd"/>
      <w:r w:rsidRPr="002A0518">
        <w:rPr>
          <w:rFonts w:ascii="Times New Roman" w:hAnsi="Times New Roman"/>
          <w:sz w:val="24"/>
          <w:szCs w:val="24"/>
        </w:rPr>
        <w:t xml:space="preserve"> Рекламное место будет использоваться для размещения рекламной конструкции Арендатора с рекламным материалом Арендатора. Рекламное место сдается в аренду на срок с 10 января </w:t>
      </w:r>
      <w:smartTag w:uri="urn:schemas-microsoft-com:office:smarttags" w:element="metricconverter">
        <w:smartTagPr>
          <w:attr w:name="ProductID" w:val="2014 г"/>
        </w:smartTagPr>
        <w:r w:rsidRPr="002A0518">
          <w:rPr>
            <w:rFonts w:ascii="Times New Roman" w:hAnsi="Times New Roman"/>
            <w:sz w:val="24"/>
            <w:szCs w:val="24"/>
          </w:rPr>
          <w:t>2014 г</w:t>
        </w:r>
      </w:smartTag>
      <w:r w:rsidRPr="002A0518">
        <w:rPr>
          <w:rFonts w:ascii="Times New Roman" w:hAnsi="Times New Roman"/>
          <w:sz w:val="24"/>
          <w:szCs w:val="24"/>
        </w:rPr>
        <w:t xml:space="preserve">. по 10 января </w:t>
      </w:r>
      <w:smartTag w:uri="urn:schemas-microsoft-com:office:smarttags" w:element="metricconverter">
        <w:smartTagPr>
          <w:attr w:name="ProductID" w:val="2015 г"/>
        </w:smartTagPr>
        <w:r w:rsidRPr="002A0518">
          <w:rPr>
            <w:rFonts w:ascii="Times New Roman" w:hAnsi="Times New Roman"/>
            <w:sz w:val="24"/>
            <w:szCs w:val="24"/>
          </w:rPr>
          <w:t>2015 г</w:t>
        </w:r>
      </w:smartTag>
      <w:r w:rsidRPr="002A0518">
        <w:rPr>
          <w:rFonts w:ascii="Times New Roman" w:hAnsi="Times New Roman"/>
          <w:sz w:val="24"/>
          <w:szCs w:val="24"/>
        </w:rPr>
        <w:t>.</w:t>
      </w:r>
      <w:r w:rsidR="004B37C8" w:rsidRPr="002A0518">
        <w:rPr>
          <w:rFonts w:ascii="Times New Roman" w:hAnsi="Times New Roman"/>
          <w:sz w:val="24"/>
          <w:szCs w:val="24"/>
        </w:rPr>
        <w:t xml:space="preserve">, </w:t>
      </w:r>
      <w:proofErr w:type="gramStart"/>
      <w:r w:rsidR="004B37C8" w:rsidRPr="002A0518">
        <w:rPr>
          <w:rFonts w:ascii="Times New Roman" w:hAnsi="Times New Roman"/>
          <w:sz w:val="24"/>
          <w:szCs w:val="24"/>
        </w:rPr>
        <w:t>следовательно</w:t>
      </w:r>
      <w:proofErr w:type="gramEnd"/>
      <w:r w:rsidR="004B37C8" w:rsidRPr="002A0518">
        <w:rPr>
          <w:rFonts w:ascii="Times New Roman" w:hAnsi="Times New Roman"/>
          <w:sz w:val="24"/>
          <w:szCs w:val="24"/>
        </w:rPr>
        <w:t xml:space="preserve"> Кооператив является </w:t>
      </w:r>
      <w:proofErr w:type="spellStart"/>
      <w:r w:rsidR="004B37C8" w:rsidRPr="002A0518">
        <w:rPr>
          <w:rFonts w:ascii="Times New Roman" w:hAnsi="Times New Roman"/>
          <w:sz w:val="24"/>
          <w:szCs w:val="24"/>
        </w:rPr>
        <w:t>рекламораспространителем</w:t>
      </w:r>
      <w:proofErr w:type="spellEnd"/>
      <w:r w:rsidR="004B37C8" w:rsidRPr="002A0518">
        <w:rPr>
          <w:rFonts w:ascii="Times New Roman" w:hAnsi="Times New Roman"/>
          <w:sz w:val="24"/>
          <w:szCs w:val="24"/>
        </w:rPr>
        <w:t>.</w:t>
      </w:r>
    </w:p>
    <w:p w:rsidR="002971B6" w:rsidRPr="002A0518" w:rsidRDefault="002971B6" w:rsidP="002A0518">
      <w:pPr>
        <w:spacing w:after="0" w:line="240" w:lineRule="auto"/>
        <w:ind w:firstLine="709"/>
        <w:jc w:val="both"/>
        <w:rPr>
          <w:rFonts w:ascii="Times New Roman" w:hAnsi="Times New Roman"/>
          <w:sz w:val="24"/>
          <w:szCs w:val="24"/>
        </w:rPr>
      </w:pPr>
      <w:r w:rsidRPr="002A0518">
        <w:rPr>
          <w:rFonts w:ascii="Times New Roman" w:hAnsi="Times New Roman"/>
          <w:sz w:val="24"/>
          <w:szCs w:val="24"/>
        </w:rPr>
        <w:t xml:space="preserve">Договором займа № НРА0000411 от 25.03.2014 г., расходным кассовым ордером № 405 от 25.03.2014 г., договором займа № НРБ0000350 от 14.03.2014, расходным кассовым ордером № 344 от 14.03.2014 г., подтверждается, что КПК «Скорая финансовая помощь» в лице Председателя предоставляет финансовые услуги, т.е. является продавцом товара. </w:t>
      </w:r>
    </w:p>
    <w:p w:rsidR="002971B6" w:rsidRPr="002A0518" w:rsidRDefault="002971B6" w:rsidP="002A0518">
      <w:pPr>
        <w:autoSpaceDE w:val="0"/>
        <w:autoSpaceDN w:val="0"/>
        <w:adjustRightInd w:val="0"/>
        <w:spacing w:after="0" w:line="240" w:lineRule="auto"/>
        <w:ind w:firstLine="540"/>
        <w:jc w:val="both"/>
        <w:rPr>
          <w:rFonts w:ascii="Times New Roman" w:hAnsi="Times New Roman"/>
          <w:sz w:val="24"/>
          <w:szCs w:val="24"/>
        </w:rPr>
      </w:pPr>
      <w:proofErr w:type="gramStart"/>
      <w:r w:rsidRPr="002A0518">
        <w:rPr>
          <w:rFonts w:ascii="Times New Roman" w:eastAsia="Times New Roman" w:hAnsi="Times New Roman"/>
          <w:sz w:val="24"/>
          <w:szCs w:val="24"/>
          <w:lang w:eastAsia="ru-RU"/>
        </w:rPr>
        <w:lastRenderedPageBreak/>
        <w:t>Из содержания рекламы</w:t>
      </w:r>
      <w:r w:rsidR="00DA1413">
        <w:rPr>
          <w:rFonts w:ascii="Times New Roman" w:eastAsia="Times New Roman" w:hAnsi="Times New Roman"/>
          <w:sz w:val="24"/>
          <w:szCs w:val="24"/>
          <w:lang w:eastAsia="ru-RU"/>
        </w:rPr>
        <w:t xml:space="preserve"> </w:t>
      </w:r>
      <w:r w:rsidRPr="002A0518">
        <w:rPr>
          <w:rFonts w:ascii="Times New Roman" w:eastAsia="Times New Roman" w:hAnsi="Times New Roman"/>
          <w:sz w:val="24"/>
          <w:szCs w:val="24"/>
          <w:lang w:eastAsia="ru-RU"/>
        </w:rPr>
        <w:t xml:space="preserve">организационно-правовая форма финансовой организации, предоставляющей финансовую услугу, не указывается ни в полном, ни в сокращенном варианте. </w:t>
      </w:r>
      <w:proofErr w:type="gramEnd"/>
    </w:p>
    <w:p w:rsidR="004B37C8" w:rsidRPr="002A0518" w:rsidRDefault="00035A9E" w:rsidP="002A0518">
      <w:pPr>
        <w:autoSpaceDE w:val="0"/>
        <w:autoSpaceDN w:val="0"/>
        <w:adjustRightInd w:val="0"/>
        <w:spacing w:after="0" w:line="240" w:lineRule="auto"/>
        <w:ind w:firstLine="540"/>
        <w:jc w:val="both"/>
        <w:rPr>
          <w:rFonts w:ascii="Times New Roman" w:hAnsi="Times New Roman"/>
          <w:sz w:val="24"/>
          <w:szCs w:val="24"/>
        </w:rPr>
      </w:pPr>
      <w:r w:rsidRPr="002A0518">
        <w:rPr>
          <w:rFonts w:ascii="Times New Roman" w:hAnsi="Times New Roman"/>
          <w:sz w:val="24"/>
          <w:szCs w:val="24"/>
        </w:rPr>
        <w:t xml:space="preserve">Указание реквизитов организации, предоставляющей финансовые услуги, является одной из гарантий соблюдения информационного права потребителей. </w:t>
      </w:r>
      <w:r w:rsidR="004B37C8" w:rsidRPr="002A0518">
        <w:rPr>
          <w:rFonts w:ascii="Times New Roman" w:hAnsi="Times New Roman"/>
          <w:sz w:val="24"/>
          <w:szCs w:val="24"/>
        </w:rPr>
        <w:t>В рассматриваемой рекламе отсутствует информация о лице, которым эта услуга предоставляется, а именно организационно - правовая форма, тем самым потребители вводятся в заблуждение, что подтверждает, проведенный Управлением опрос населения, имеющийся в материалах дела.</w:t>
      </w:r>
    </w:p>
    <w:p w:rsidR="004B37C8" w:rsidRPr="002A0518" w:rsidRDefault="004B37C8" w:rsidP="002A0518">
      <w:pPr>
        <w:autoSpaceDE w:val="0"/>
        <w:autoSpaceDN w:val="0"/>
        <w:adjustRightInd w:val="0"/>
        <w:spacing w:after="0" w:line="240" w:lineRule="auto"/>
        <w:ind w:firstLine="540"/>
        <w:jc w:val="both"/>
        <w:rPr>
          <w:rFonts w:ascii="Times New Roman" w:hAnsi="Times New Roman"/>
          <w:sz w:val="24"/>
          <w:szCs w:val="24"/>
        </w:rPr>
      </w:pPr>
      <w:r w:rsidRPr="002A0518">
        <w:rPr>
          <w:rFonts w:ascii="Times New Roman" w:hAnsi="Times New Roman"/>
          <w:sz w:val="24"/>
          <w:szCs w:val="24"/>
        </w:rPr>
        <w:t xml:space="preserve">Соответственно, распространение рекламы </w:t>
      </w:r>
      <w:r w:rsidR="000C7523" w:rsidRPr="002A0518">
        <w:rPr>
          <w:rFonts w:ascii="Times New Roman" w:hAnsi="Times New Roman"/>
          <w:sz w:val="24"/>
          <w:szCs w:val="24"/>
        </w:rPr>
        <w:t>«СКОРАЯ ФИНАНСОВАЯ ПОМОЩЬ СРОЧНЫЕ ДЕНЕЖНЫЕ ЗАЙМЫ»</w:t>
      </w:r>
      <w:r w:rsidR="000C7523">
        <w:rPr>
          <w:rFonts w:ascii="Times New Roman" w:hAnsi="Times New Roman"/>
          <w:sz w:val="24"/>
          <w:szCs w:val="24"/>
        </w:rPr>
        <w:t xml:space="preserve"> </w:t>
      </w:r>
      <w:r w:rsidRPr="002A0518">
        <w:rPr>
          <w:rFonts w:ascii="Times New Roman" w:hAnsi="Times New Roman"/>
          <w:sz w:val="24"/>
          <w:szCs w:val="24"/>
        </w:rPr>
        <w:t xml:space="preserve">без указания наименования лица, оказывающего эти услуги, </w:t>
      </w:r>
      <w:r w:rsidRPr="002A0518">
        <w:rPr>
          <w:rFonts w:ascii="Times New Roman" w:eastAsia="Times New Roman" w:hAnsi="Times New Roman"/>
          <w:sz w:val="24"/>
          <w:szCs w:val="24"/>
          <w:lang w:eastAsia="ru-RU"/>
        </w:rPr>
        <w:t xml:space="preserve">его организационно-правовой формы </w:t>
      </w:r>
      <w:r w:rsidRPr="002A0518">
        <w:rPr>
          <w:rFonts w:ascii="Times New Roman" w:hAnsi="Times New Roman"/>
          <w:sz w:val="24"/>
          <w:szCs w:val="24"/>
        </w:rPr>
        <w:t>противоречит положениям Закона о рекламе.</w:t>
      </w:r>
    </w:p>
    <w:p w:rsidR="003745C3" w:rsidRPr="002A0518" w:rsidRDefault="003745C3" w:rsidP="002A051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2A0518">
        <w:rPr>
          <w:rFonts w:ascii="Times New Roman" w:hAnsi="Times New Roman"/>
          <w:sz w:val="24"/>
          <w:szCs w:val="24"/>
        </w:rPr>
        <w:t>Согласно</w:t>
      </w:r>
      <w:proofErr w:type="gramEnd"/>
      <w:r w:rsidRPr="002A0518">
        <w:rPr>
          <w:rFonts w:ascii="Times New Roman" w:hAnsi="Times New Roman"/>
          <w:sz w:val="24"/>
          <w:szCs w:val="24"/>
        </w:rPr>
        <w:t xml:space="preserve"> устных пояснений КПК «Скорая финансовая помощь», Общества, </w:t>
      </w:r>
      <w:r w:rsidR="00A535F9" w:rsidRPr="002A0518">
        <w:rPr>
          <w:rFonts w:ascii="Times New Roman" w:hAnsi="Times New Roman"/>
          <w:sz w:val="24"/>
          <w:szCs w:val="24"/>
        </w:rPr>
        <w:t>Кооператив прин</w:t>
      </w:r>
      <w:r w:rsidR="004B37C8" w:rsidRPr="002A0518">
        <w:rPr>
          <w:rFonts w:ascii="Times New Roman" w:hAnsi="Times New Roman"/>
          <w:sz w:val="24"/>
          <w:szCs w:val="24"/>
        </w:rPr>
        <w:t>имал непосредственное участие при изготовлении</w:t>
      </w:r>
      <w:r w:rsidR="00A535F9" w:rsidRPr="002A0518">
        <w:rPr>
          <w:rFonts w:ascii="Times New Roman" w:hAnsi="Times New Roman"/>
          <w:sz w:val="24"/>
          <w:szCs w:val="24"/>
        </w:rPr>
        <w:t xml:space="preserve"> рекламной информации, имел возможность и мог определять содержание материала, вследствие чего является рекламодателем</w:t>
      </w:r>
      <w:r w:rsidR="004B37C8" w:rsidRPr="002A0518">
        <w:rPr>
          <w:rFonts w:ascii="Times New Roman" w:hAnsi="Times New Roman"/>
          <w:sz w:val="24"/>
          <w:szCs w:val="24"/>
        </w:rPr>
        <w:t>.</w:t>
      </w:r>
      <w:r w:rsidR="00A535F9" w:rsidRPr="002A0518">
        <w:rPr>
          <w:rFonts w:ascii="Times New Roman" w:hAnsi="Times New Roman"/>
          <w:sz w:val="24"/>
          <w:szCs w:val="24"/>
        </w:rPr>
        <w:t xml:space="preserve"> </w:t>
      </w:r>
    </w:p>
    <w:p w:rsidR="00D569F5" w:rsidRPr="002A0518" w:rsidRDefault="00A26D91" w:rsidP="002A051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A0518">
        <w:rPr>
          <w:rFonts w:ascii="Times New Roman" w:hAnsi="Times New Roman"/>
          <w:sz w:val="24"/>
          <w:szCs w:val="24"/>
        </w:rPr>
        <w:t xml:space="preserve">Договором аренды рекламного места, договорами займов, расходными кассовыми ордерами </w:t>
      </w:r>
      <w:r w:rsidR="00A535F9" w:rsidRPr="002A0518">
        <w:rPr>
          <w:rFonts w:ascii="Times New Roman" w:eastAsia="Times New Roman" w:hAnsi="Times New Roman"/>
          <w:sz w:val="24"/>
          <w:szCs w:val="24"/>
          <w:lang w:eastAsia="ru-RU"/>
        </w:rPr>
        <w:t>письменными объяснениям (</w:t>
      </w:r>
      <w:r w:rsidR="003745C3" w:rsidRPr="002A0518">
        <w:rPr>
          <w:rFonts w:ascii="Times New Roman" w:eastAsia="Times New Roman" w:hAnsi="Times New Roman"/>
          <w:sz w:val="24"/>
          <w:szCs w:val="24"/>
          <w:lang w:eastAsia="ru-RU"/>
        </w:rPr>
        <w:t>исх. от 21.04.2014 № 54), устными</w:t>
      </w:r>
      <w:r w:rsidR="00A535F9" w:rsidRPr="002A0518">
        <w:rPr>
          <w:rFonts w:ascii="Times New Roman" w:eastAsia="Times New Roman" w:hAnsi="Times New Roman"/>
          <w:sz w:val="24"/>
          <w:szCs w:val="24"/>
          <w:lang w:eastAsia="ru-RU"/>
        </w:rPr>
        <w:t xml:space="preserve"> пояснениями </w:t>
      </w:r>
      <w:r w:rsidR="003745C3" w:rsidRPr="002A0518">
        <w:rPr>
          <w:rFonts w:ascii="Times New Roman" w:eastAsia="Times New Roman" w:hAnsi="Times New Roman"/>
          <w:sz w:val="24"/>
          <w:szCs w:val="24"/>
          <w:lang w:eastAsia="ru-RU"/>
        </w:rPr>
        <w:t xml:space="preserve">Кооператива </w:t>
      </w:r>
      <w:r w:rsidRPr="002A0518">
        <w:rPr>
          <w:rFonts w:ascii="Times New Roman" w:hAnsi="Times New Roman"/>
          <w:sz w:val="24"/>
          <w:szCs w:val="24"/>
        </w:rPr>
        <w:t xml:space="preserve">подтверждается, что </w:t>
      </w:r>
      <w:proofErr w:type="spellStart"/>
      <w:r w:rsidRPr="002A0518">
        <w:rPr>
          <w:rFonts w:ascii="Times New Roman" w:hAnsi="Times New Roman"/>
          <w:sz w:val="24"/>
          <w:szCs w:val="24"/>
        </w:rPr>
        <w:t>рекламораспространителем</w:t>
      </w:r>
      <w:proofErr w:type="spellEnd"/>
      <w:r w:rsidRPr="002A0518">
        <w:rPr>
          <w:rFonts w:ascii="Times New Roman" w:hAnsi="Times New Roman"/>
          <w:sz w:val="24"/>
          <w:szCs w:val="24"/>
        </w:rPr>
        <w:t xml:space="preserve"> и рекламодателем рекламы является </w:t>
      </w:r>
      <w:r w:rsidR="00A535F9" w:rsidRPr="002A0518">
        <w:rPr>
          <w:rFonts w:ascii="Times New Roman" w:hAnsi="Times New Roman"/>
          <w:sz w:val="24"/>
          <w:szCs w:val="24"/>
        </w:rPr>
        <w:t xml:space="preserve">КПК «Скорая финансовая помощь», </w:t>
      </w:r>
      <w:r w:rsidR="008D5375" w:rsidRPr="002A0518">
        <w:rPr>
          <w:rFonts w:ascii="Times New Roman" w:eastAsia="Times New Roman" w:hAnsi="Times New Roman"/>
          <w:sz w:val="24"/>
          <w:szCs w:val="24"/>
          <w:lang w:eastAsia="ru-RU"/>
        </w:rPr>
        <w:t xml:space="preserve">как </w:t>
      </w:r>
      <w:r w:rsidR="004B37C8" w:rsidRPr="002A0518">
        <w:rPr>
          <w:rFonts w:ascii="Times New Roman" w:eastAsia="Times New Roman" w:hAnsi="Times New Roman"/>
          <w:sz w:val="24"/>
          <w:szCs w:val="24"/>
          <w:lang w:eastAsia="ru-RU"/>
        </w:rPr>
        <w:t xml:space="preserve">продавец товара, </w:t>
      </w:r>
      <w:r w:rsidR="008D5375" w:rsidRPr="002A0518">
        <w:rPr>
          <w:rFonts w:ascii="Times New Roman" w:eastAsia="Times New Roman" w:hAnsi="Times New Roman"/>
          <w:sz w:val="24"/>
          <w:szCs w:val="24"/>
          <w:lang w:eastAsia="ru-RU"/>
        </w:rPr>
        <w:t>лицо, определившее</w:t>
      </w:r>
      <w:r w:rsidR="00A535F9" w:rsidRPr="002A0518">
        <w:rPr>
          <w:rFonts w:ascii="Times New Roman" w:eastAsia="Times New Roman" w:hAnsi="Times New Roman"/>
          <w:sz w:val="24"/>
          <w:szCs w:val="24"/>
          <w:lang w:eastAsia="ru-RU"/>
        </w:rPr>
        <w:t xml:space="preserve"> объект рекламирования и содержание рекламы, а также </w:t>
      </w:r>
      <w:r w:rsidR="004B37C8" w:rsidRPr="002A0518">
        <w:rPr>
          <w:rFonts w:ascii="Times New Roman" w:hAnsi="Times New Roman"/>
          <w:sz w:val="24"/>
          <w:szCs w:val="24"/>
        </w:rPr>
        <w:t>лицо, осуществившее распространение рекламы.</w:t>
      </w:r>
    </w:p>
    <w:p w:rsidR="0036759B" w:rsidRPr="002A0518" w:rsidRDefault="00A535F9" w:rsidP="002A0518">
      <w:pPr>
        <w:widowControl w:val="0"/>
        <w:autoSpaceDE w:val="0"/>
        <w:autoSpaceDN w:val="0"/>
        <w:adjustRightInd w:val="0"/>
        <w:spacing w:after="0" w:line="240" w:lineRule="auto"/>
        <w:ind w:firstLine="709"/>
        <w:jc w:val="both"/>
        <w:rPr>
          <w:rFonts w:ascii="Times New Roman" w:hAnsi="Times New Roman"/>
          <w:sz w:val="24"/>
          <w:szCs w:val="24"/>
        </w:rPr>
      </w:pPr>
      <w:r w:rsidRPr="002A0518">
        <w:rPr>
          <w:rFonts w:ascii="Times New Roman" w:hAnsi="Times New Roman"/>
          <w:sz w:val="24"/>
          <w:szCs w:val="24"/>
        </w:rPr>
        <w:t>Названный факт такж</w:t>
      </w:r>
      <w:r w:rsidR="0036759B" w:rsidRPr="002A0518">
        <w:rPr>
          <w:rFonts w:ascii="Times New Roman" w:hAnsi="Times New Roman"/>
          <w:sz w:val="24"/>
          <w:szCs w:val="24"/>
        </w:rPr>
        <w:t xml:space="preserve">е </w:t>
      </w:r>
      <w:r w:rsidRPr="002A0518">
        <w:rPr>
          <w:rFonts w:ascii="Times New Roman" w:hAnsi="Times New Roman"/>
          <w:sz w:val="24"/>
          <w:szCs w:val="24"/>
        </w:rPr>
        <w:t>подтверждается</w:t>
      </w:r>
      <w:r w:rsidR="0036759B" w:rsidRPr="002A0518">
        <w:rPr>
          <w:rFonts w:ascii="Times New Roman" w:hAnsi="Times New Roman"/>
          <w:sz w:val="24"/>
          <w:szCs w:val="24"/>
        </w:rPr>
        <w:t xml:space="preserve"> тем, что </w:t>
      </w:r>
      <w:r w:rsidRPr="002A0518">
        <w:rPr>
          <w:rFonts w:ascii="Times New Roman" w:hAnsi="Times New Roman"/>
          <w:sz w:val="24"/>
          <w:szCs w:val="24"/>
        </w:rPr>
        <w:t>м</w:t>
      </w:r>
      <w:r w:rsidR="0036759B" w:rsidRPr="002A0518">
        <w:rPr>
          <w:rFonts w:ascii="Times New Roman" w:hAnsi="Times New Roman"/>
          <w:sz w:val="24"/>
          <w:szCs w:val="24"/>
        </w:rPr>
        <w:t xml:space="preserve">акет рекламы не содержал информации, предусмотренной </w:t>
      </w:r>
      <w:proofErr w:type="gramStart"/>
      <w:r w:rsidR="0036759B" w:rsidRPr="002A0518">
        <w:rPr>
          <w:rFonts w:ascii="Times New Roman" w:hAnsi="Times New Roman"/>
          <w:sz w:val="24"/>
          <w:szCs w:val="24"/>
        </w:rPr>
        <w:t>ч</w:t>
      </w:r>
      <w:proofErr w:type="gramEnd"/>
      <w:r w:rsidR="0036759B" w:rsidRPr="002A0518">
        <w:rPr>
          <w:rFonts w:ascii="Times New Roman" w:hAnsi="Times New Roman"/>
          <w:sz w:val="24"/>
          <w:szCs w:val="24"/>
        </w:rPr>
        <w:t>. 1 ст. 28 Закона о рекламе.</w:t>
      </w:r>
    </w:p>
    <w:p w:rsidR="003745C3" w:rsidRPr="002A0518" w:rsidRDefault="003745C3" w:rsidP="002A051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A0518">
        <w:rPr>
          <w:rFonts w:ascii="Times New Roman" w:eastAsia="Times New Roman" w:hAnsi="Times New Roman"/>
          <w:sz w:val="24"/>
          <w:szCs w:val="24"/>
          <w:lang w:eastAsia="ru-RU"/>
        </w:rPr>
        <w:t xml:space="preserve">В </w:t>
      </w:r>
      <w:r w:rsidR="00ED1461" w:rsidRPr="002A0518">
        <w:rPr>
          <w:rFonts w:ascii="Times New Roman" w:eastAsia="Times New Roman" w:hAnsi="Times New Roman"/>
          <w:sz w:val="24"/>
          <w:szCs w:val="24"/>
          <w:lang w:eastAsia="ru-RU"/>
        </w:rPr>
        <w:t>материал</w:t>
      </w:r>
      <w:r w:rsidRPr="002A0518">
        <w:rPr>
          <w:rFonts w:ascii="Times New Roman" w:eastAsia="Times New Roman" w:hAnsi="Times New Roman"/>
          <w:sz w:val="24"/>
          <w:szCs w:val="24"/>
          <w:lang w:eastAsia="ru-RU"/>
        </w:rPr>
        <w:t xml:space="preserve">ах дела имеются </w:t>
      </w:r>
      <w:r w:rsidR="00132103">
        <w:rPr>
          <w:rFonts w:ascii="Times New Roman" w:eastAsia="Times New Roman" w:hAnsi="Times New Roman"/>
          <w:sz w:val="24"/>
          <w:szCs w:val="24"/>
          <w:lang w:eastAsia="ru-RU"/>
        </w:rPr>
        <w:t>сведения</w:t>
      </w:r>
      <w:r w:rsidR="000C7523">
        <w:rPr>
          <w:rFonts w:ascii="Times New Roman" w:eastAsia="Times New Roman" w:hAnsi="Times New Roman"/>
          <w:sz w:val="24"/>
          <w:szCs w:val="24"/>
          <w:lang w:eastAsia="ru-RU"/>
        </w:rPr>
        <w:t xml:space="preserve"> проведенного</w:t>
      </w:r>
      <w:r w:rsidR="00132103" w:rsidRPr="00132103">
        <w:rPr>
          <w:rFonts w:ascii="Times New Roman" w:eastAsia="Times New Roman" w:hAnsi="Times New Roman"/>
          <w:sz w:val="24"/>
          <w:szCs w:val="24"/>
          <w:lang w:eastAsia="ru-RU"/>
        </w:rPr>
        <w:t xml:space="preserve"> </w:t>
      </w:r>
      <w:r w:rsidR="00132103" w:rsidRPr="002A0518">
        <w:rPr>
          <w:rFonts w:ascii="Times New Roman" w:eastAsia="Times New Roman" w:hAnsi="Times New Roman"/>
          <w:sz w:val="24"/>
          <w:szCs w:val="24"/>
          <w:lang w:eastAsia="ru-RU"/>
        </w:rPr>
        <w:t>в форме анкетирования на территории МО «Городской округ «Город Нарьян-Мар»</w:t>
      </w:r>
      <w:r w:rsidR="00ED1461" w:rsidRPr="002A0518">
        <w:rPr>
          <w:rFonts w:ascii="Times New Roman" w:eastAsia="Times New Roman" w:hAnsi="Times New Roman"/>
          <w:sz w:val="24"/>
          <w:szCs w:val="24"/>
          <w:lang w:eastAsia="ru-RU"/>
        </w:rPr>
        <w:t xml:space="preserve"> социологическо</w:t>
      </w:r>
      <w:r w:rsidR="000C7523">
        <w:rPr>
          <w:rFonts w:ascii="Times New Roman" w:eastAsia="Times New Roman" w:hAnsi="Times New Roman"/>
          <w:sz w:val="24"/>
          <w:szCs w:val="24"/>
          <w:lang w:eastAsia="ru-RU"/>
        </w:rPr>
        <w:t>го</w:t>
      </w:r>
      <w:r w:rsidR="00ED1461" w:rsidRPr="002A0518">
        <w:rPr>
          <w:rFonts w:ascii="Times New Roman" w:eastAsia="Times New Roman" w:hAnsi="Times New Roman"/>
          <w:sz w:val="24"/>
          <w:szCs w:val="24"/>
          <w:lang w:eastAsia="ru-RU"/>
        </w:rPr>
        <w:t xml:space="preserve"> опрос</w:t>
      </w:r>
      <w:r w:rsidR="000C7523">
        <w:rPr>
          <w:rFonts w:ascii="Times New Roman" w:eastAsia="Times New Roman" w:hAnsi="Times New Roman"/>
          <w:sz w:val="24"/>
          <w:szCs w:val="24"/>
          <w:lang w:eastAsia="ru-RU"/>
        </w:rPr>
        <w:t>а</w:t>
      </w:r>
      <w:r w:rsidRPr="002A0518">
        <w:rPr>
          <w:rFonts w:ascii="Times New Roman" w:eastAsia="Times New Roman" w:hAnsi="Times New Roman"/>
          <w:sz w:val="24"/>
          <w:szCs w:val="24"/>
          <w:lang w:eastAsia="ru-RU"/>
        </w:rPr>
        <w:t xml:space="preserve">, </w:t>
      </w:r>
      <w:r w:rsidR="00ED1461" w:rsidRPr="002A0518">
        <w:rPr>
          <w:rFonts w:ascii="Times New Roman" w:eastAsia="Times New Roman" w:hAnsi="Times New Roman"/>
          <w:sz w:val="24"/>
          <w:szCs w:val="24"/>
          <w:lang w:eastAsia="ru-RU"/>
        </w:rPr>
        <w:t xml:space="preserve"> подтверждаю</w:t>
      </w:r>
      <w:r w:rsidRPr="002A0518">
        <w:rPr>
          <w:rFonts w:ascii="Times New Roman" w:eastAsia="Times New Roman" w:hAnsi="Times New Roman"/>
          <w:sz w:val="24"/>
          <w:szCs w:val="24"/>
          <w:lang w:eastAsia="ru-RU"/>
        </w:rPr>
        <w:t>щие</w:t>
      </w:r>
      <w:r w:rsidR="00ED1461" w:rsidRPr="002A0518">
        <w:rPr>
          <w:rFonts w:ascii="Times New Roman" w:eastAsia="Times New Roman" w:hAnsi="Times New Roman"/>
          <w:sz w:val="24"/>
          <w:szCs w:val="24"/>
          <w:lang w:eastAsia="ru-RU"/>
        </w:rPr>
        <w:t xml:space="preserve"> </w:t>
      </w:r>
      <w:proofErr w:type="spellStart"/>
      <w:r w:rsidR="00ED1461" w:rsidRPr="002A0518">
        <w:rPr>
          <w:rFonts w:ascii="Times New Roman" w:eastAsia="Times New Roman" w:hAnsi="Times New Roman"/>
          <w:sz w:val="24"/>
          <w:szCs w:val="24"/>
          <w:lang w:eastAsia="ru-RU"/>
        </w:rPr>
        <w:t>нераспознаваемост</w:t>
      </w:r>
      <w:r w:rsidR="000C7523">
        <w:rPr>
          <w:rFonts w:ascii="Times New Roman" w:eastAsia="Times New Roman" w:hAnsi="Times New Roman"/>
          <w:sz w:val="24"/>
          <w:szCs w:val="24"/>
          <w:lang w:eastAsia="ru-RU"/>
        </w:rPr>
        <w:t>ь</w:t>
      </w:r>
      <w:proofErr w:type="spellEnd"/>
      <w:r w:rsidR="00ED1461" w:rsidRPr="002A0518">
        <w:rPr>
          <w:rFonts w:ascii="Times New Roman" w:eastAsia="Times New Roman" w:hAnsi="Times New Roman"/>
          <w:sz w:val="24"/>
          <w:szCs w:val="24"/>
          <w:lang w:eastAsia="ru-RU"/>
        </w:rPr>
        <w:t xml:space="preserve"> в рекламе информации о наименовании организации, предоставляющей </w:t>
      </w:r>
      <w:r w:rsidRPr="002A0518">
        <w:rPr>
          <w:rFonts w:ascii="Times New Roman" w:eastAsia="Times New Roman" w:hAnsi="Times New Roman"/>
          <w:sz w:val="24"/>
          <w:szCs w:val="24"/>
          <w:lang w:eastAsia="ru-RU"/>
        </w:rPr>
        <w:t>финансовую услугу.</w:t>
      </w:r>
    </w:p>
    <w:p w:rsidR="004C1EBA" w:rsidRPr="002A0518" w:rsidRDefault="00D96592" w:rsidP="002A0518">
      <w:pPr>
        <w:widowControl w:val="0"/>
        <w:autoSpaceDE w:val="0"/>
        <w:autoSpaceDN w:val="0"/>
        <w:adjustRightInd w:val="0"/>
        <w:spacing w:after="0" w:line="240" w:lineRule="auto"/>
        <w:ind w:firstLine="709"/>
        <w:jc w:val="both"/>
        <w:rPr>
          <w:rFonts w:ascii="Times New Roman" w:hAnsi="Times New Roman"/>
          <w:sz w:val="24"/>
          <w:szCs w:val="24"/>
        </w:rPr>
      </w:pPr>
      <w:r w:rsidRPr="002A0518">
        <w:rPr>
          <w:rFonts w:ascii="Times New Roman" w:hAnsi="Times New Roman"/>
          <w:sz w:val="24"/>
          <w:szCs w:val="24"/>
        </w:rPr>
        <w:t xml:space="preserve">В ходе рассмотрения дела </w:t>
      </w:r>
      <w:r w:rsidR="00C2524E" w:rsidRPr="002A0518">
        <w:rPr>
          <w:rFonts w:ascii="Times New Roman" w:hAnsi="Times New Roman"/>
          <w:sz w:val="24"/>
          <w:szCs w:val="24"/>
        </w:rPr>
        <w:t>КПК «Скорая финансовая помощь»</w:t>
      </w:r>
      <w:r w:rsidR="00D04AE8" w:rsidRPr="002A0518">
        <w:rPr>
          <w:rFonts w:ascii="Times New Roman" w:hAnsi="Times New Roman"/>
          <w:sz w:val="24"/>
          <w:szCs w:val="24"/>
        </w:rPr>
        <w:t xml:space="preserve"> (б/</w:t>
      </w:r>
      <w:proofErr w:type="spellStart"/>
      <w:r w:rsidR="00D04AE8" w:rsidRPr="002A0518">
        <w:rPr>
          <w:rFonts w:ascii="Times New Roman" w:hAnsi="Times New Roman"/>
          <w:sz w:val="24"/>
          <w:szCs w:val="24"/>
        </w:rPr>
        <w:t>н</w:t>
      </w:r>
      <w:proofErr w:type="spellEnd"/>
      <w:r w:rsidR="00D04AE8" w:rsidRPr="002A0518">
        <w:rPr>
          <w:rFonts w:ascii="Times New Roman" w:hAnsi="Times New Roman"/>
          <w:sz w:val="24"/>
          <w:szCs w:val="24"/>
        </w:rPr>
        <w:t xml:space="preserve"> от 30.04.2014 г.)</w:t>
      </w:r>
      <w:r w:rsidRPr="002A0518">
        <w:rPr>
          <w:rFonts w:ascii="Times New Roman" w:hAnsi="Times New Roman"/>
          <w:sz w:val="24"/>
          <w:szCs w:val="24"/>
        </w:rPr>
        <w:t xml:space="preserve"> </w:t>
      </w:r>
      <w:r w:rsidR="00A535F9" w:rsidRPr="002A0518">
        <w:rPr>
          <w:rFonts w:ascii="Times New Roman" w:hAnsi="Times New Roman"/>
          <w:sz w:val="24"/>
          <w:szCs w:val="24"/>
        </w:rPr>
        <w:t>пояснено</w:t>
      </w:r>
      <w:r w:rsidRPr="002A0518">
        <w:rPr>
          <w:rFonts w:ascii="Times New Roman" w:hAnsi="Times New Roman"/>
          <w:sz w:val="24"/>
          <w:szCs w:val="24"/>
        </w:rPr>
        <w:t xml:space="preserve">, что </w:t>
      </w:r>
      <w:proofErr w:type="spellStart"/>
      <w:r w:rsidR="001E42C5" w:rsidRPr="002A0518">
        <w:rPr>
          <w:rFonts w:ascii="Times New Roman" w:hAnsi="Times New Roman"/>
          <w:sz w:val="24"/>
          <w:szCs w:val="24"/>
        </w:rPr>
        <w:t>рекламопро</w:t>
      </w:r>
      <w:r w:rsidR="00D04AE8" w:rsidRPr="002A0518">
        <w:rPr>
          <w:rFonts w:ascii="Times New Roman" w:hAnsi="Times New Roman"/>
          <w:sz w:val="24"/>
          <w:szCs w:val="24"/>
        </w:rPr>
        <w:t>из</w:t>
      </w:r>
      <w:r w:rsidR="001E42C5" w:rsidRPr="002A0518">
        <w:rPr>
          <w:rFonts w:ascii="Times New Roman" w:hAnsi="Times New Roman"/>
          <w:sz w:val="24"/>
          <w:szCs w:val="24"/>
        </w:rPr>
        <w:t>водителем</w:t>
      </w:r>
      <w:proofErr w:type="spellEnd"/>
      <w:r w:rsidR="00D04AE8" w:rsidRPr="002A0518">
        <w:rPr>
          <w:rFonts w:ascii="Times New Roman" w:hAnsi="Times New Roman"/>
          <w:sz w:val="24"/>
          <w:szCs w:val="24"/>
        </w:rPr>
        <w:t xml:space="preserve"> вышеуказанной </w:t>
      </w:r>
      <w:r w:rsidR="00A535F9" w:rsidRPr="002A0518">
        <w:rPr>
          <w:rFonts w:ascii="Times New Roman" w:hAnsi="Times New Roman"/>
          <w:sz w:val="24"/>
          <w:szCs w:val="24"/>
        </w:rPr>
        <w:t>рекламы явля</w:t>
      </w:r>
      <w:r w:rsidR="008D5375" w:rsidRPr="002A0518">
        <w:rPr>
          <w:rFonts w:ascii="Times New Roman" w:hAnsi="Times New Roman"/>
          <w:sz w:val="24"/>
          <w:szCs w:val="24"/>
        </w:rPr>
        <w:t>лось</w:t>
      </w:r>
      <w:r w:rsidR="00A535F9" w:rsidRPr="002A0518">
        <w:rPr>
          <w:rFonts w:ascii="Times New Roman" w:hAnsi="Times New Roman"/>
          <w:sz w:val="24"/>
          <w:szCs w:val="24"/>
        </w:rPr>
        <w:t xml:space="preserve"> ООО «Полиграф С</w:t>
      </w:r>
      <w:r w:rsidR="00D04AE8" w:rsidRPr="002A0518">
        <w:rPr>
          <w:rFonts w:ascii="Times New Roman" w:hAnsi="Times New Roman"/>
          <w:sz w:val="24"/>
          <w:szCs w:val="24"/>
        </w:rPr>
        <w:t>ервис»</w:t>
      </w:r>
      <w:r w:rsidR="00A535F9" w:rsidRPr="002A0518">
        <w:rPr>
          <w:rFonts w:ascii="Times New Roman" w:hAnsi="Times New Roman"/>
          <w:sz w:val="24"/>
          <w:szCs w:val="24"/>
        </w:rPr>
        <w:t>, которым был изготовлен короб и макет</w:t>
      </w:r>
      <w:r w:rsidR="001E42C5" w:rsidRPr="002A0518">
        <w:rPr>
          <w:rFonts w:ascii="Times New Roman" w:hAnsi="Times New Roman"/>
          <w:sz w:val="24"/>
          <w:szCs w:val="24"/>
        </w:rPr>
        <w:t>.</w:t>
      </w:r>
    </w:p>
    <w:p w:rsidR="00A535F9" w:rsidRPr="002A0518" w:rsidRDefault="00A535F9" w:rsidP="002A0518">
      <w:pPr>
        <w:widowControl w:val="0"/>
        <w:autoSpaceDE w:val="0"/>
        <w:autoSpaceDN w:val="0"/>
        <w:adjustRightInd w:val="0"/>
        <w:spacing w:after="0" w:line="240" w:lineRule="auto"/>
        <w:ind w:firstLine="709"/>
        <w:jc w:val="both"/>
        <w:rPr>
          <w:rFonts w:ascii="Times New Roman" w:hAnsi="Times New Roman"/>
          <w:sz w:val="24"/>
          <w:szCs w:val="24"/>
        </w:rPr>
      </w:pPr>
      <w:r w:rsidRPr="002A0518">
        <w:rPr>
          <w:rFonts w:ascii="Times New Roman" w:hAnsi="Times New Roman"/>
          <w:sz w:val="24"/>
          <w:szCs w:val="24"/>
        </w:rPr>
        <w:t>Определение</w:t>
      </w:r>
      <w:r w:rsidR="008D5375" w:rsidRPr="002A0518">
        <w:rPr>
          <w:rFonts w:ascii="Times New Roman" w:hAnsi="Times New Roman"/>
          <w:sz w:val="24"/>
          <w:szCs w:val="24"/>
        </w:rPr>
        <w:t>м</w:t>
      </w:r>
      <w:r w:rsidRPr="002A0518">
        <w:rPr>
          <w:rFonts w:ascii="Times New Roman" w:hAnsi="Times New Roman"/>
          <w:sz w:val="24"/>
          <w:szCs w:val="24"/>
        </w:rPr>
        <w:t xml:space="preserve"> об отложении дела Р-01-2014 исх. от 08.05.2014 № 01-35/459 ООО «Полиграф Сервис</w:t>
      </w:r>
      <w:r w:rsidR="00D04BF2">
        <w:rPr>
          <w:rFonts w:ascii="Times New Roman" w:hAnsi="Times New Roman"/>
          <w:sz w:val="24"/>
          <w:szCs w:val="24"/>
        </w:rPr>
        <w:t xml:space="preserve"> Нарьян-Мар</w:t>
      </w:r>
      <w:r w:rsidRPr="002A0518">
        <w:rPr>
          <w:rFonts w:ascii="Times New Roman" w:hAnsi="Times New Roman"/>
          <w:sz w:val="24"/>
          <w:szCs w:val="24"/>
        </w:rPr>
        <w:t xml:space="preserve">» привлечено к участию в деле в качестве заинтересованного лица.  </w:t>
      </w:r>
    </w:p>
    <w:p w:rsidR="00D569F5" w:rsidRPr="002A0518" w:rsidRDefault="0036759B" w:rsidP="002A0518">
      <w:pPr>
        <w:widowControl w:val="0"/>
        <w:autoSpaceDE w:val="0"/>
        <w:autoSpaceDN w:val="0"/>
        <w:adjustRightInd w:val="0"/>
        <w:spacing w:after="0" w:line="240" w:lineRule="auto"/>
        <w:ind w:firstLine="709"/>
        <w:jc w:val="both"/>
        <w:rPr>
          <w:rFonts w:ascii="Times New Roman" w:hAnsi="Times New Roman"/>
          <w:sz w:val="24"/>
          <w:szCs w:val="24"/>
        </w:rPr>
      </w:pPr>
      <w:r w:rsidRPr="002A0518">
        <w:rPr>
          <w:rFonts w:ascii="Times New Roman" w:hAnsi="Times New Roman"/>
          <w:sz w:val="24"/>
          <w:szCs w:val="24"/>
        </w:rPr>
        <w:t>Обществом в материалы дела  представлена заявка Кооператива</w:t>
      </w:r>
      <w:r w:rsidR="00A535F9" w:rsidRPr="002A0518">
        <w:rPr>
          <w:rFonts w:ascii="Times New Roman" w:hAnsi="Times New Roman"/>
          <w:sz w:val="24"/>
          <w:szCs w:val="24"/>
        </w:rPr>
        <w:t xml:space="preserve"> от 03.08.2012 г.</w:t>
      </w:r>
      <w:r w:rsidRPr="002A0518">
        <w:rPr>
          <w:rFonts w:ascii="Times New Roman" w:hAnsi="Times New Roman"/>
          <w:sz w:val="24"/>
          <w:szCs w:val="24"/>
        </w:rPr>
        <w:t>,</w:t>
      </w:r>
      <w:r w:rsidR="008D5375" w:rsidRPr="002A0518">
        <w:rPr>
          <w:rFonts w:ascii="Times New Roman" w:hAnsi="Times New Roman"/>
          <w:sz w:val="24"/>
          <w:szCs w:val="24"/>
        </w:rPr>
        <w:t xml:space="preserve"> содержащая</w:t>
      </w:r>
      <w:r w:rsidRPr="002A0518">
        <w:rPr>
          <w:rFonts w:ascii="Times New Roman" w:hAnsi="Times New Roman"/>
          <w:sz w:val="24"/>
          <w:szCs w:val="24"/>
        </w:rPr>
        <w:t xml:space="preserve"> макет, размещенн</w:t>
      </w:r>
      <w:r w:rsidR="002A0518">
        <w:rPr>
          <w:rFonts w:ascii="Times New Roman" w:hAnsi="Times New Roman"/>
          <w:sz w:val="24"/>
          <w:szCs w:val="24"/>
        </w:rPr>
        <w:t>ый</w:t>
      </w:r>
      <w:r w:rsidRPr="002A0518">
        <w:rPr>
          <w:rFonts w:ascii="Times New Roman" w:hAnsi="Times New Roman"/>
          <w:sz w:val="24"/>
          <w:szCs w:val="24"/>
        </w:rPr>
        <w:t xml:space="preserve"> в разделе «Дополнительная информация»</w:t>
      </w:r>
      <w:r w:rsidR="008D5375" w:rsidRPr="002A0518">
        <w:rPr>
          <w:rFonts w:ascii="Times New Roman" w:hAnsi="Times New Roman"/>
          <w:sz w:val="24"/>
          <w:szCs w:val="24"/>
        </w:rPr>
        <w:t>, в которой</w:t>
      </w:r>
      <w:r w:rsidRPr="002A0518">
        <w:rPr>
          <w:rFonts w:ascii="Times New Roman" w:hAnsi="Times New Roman"/>
          <w:sz w:val="24"/>
          <w:szCs w:val="24"/>
        </w:rPr>
        <w:t xml:space="preserve"> информации, предусмотренной ч. 1 ст. </w:t>
      </w:r>
      <w:r w:rsidR="00A535F9" w:rsidRPr="002A0518">
        <w:rPr>
          <w:rFonts w:ascii="Times New Roman" w:hAnsi="Times New Roman"/>
          <w:sz w:val="24"/>
          <w:szCs w:val="24"/>
        </w:rPr>
        <w:t xml:space="preserve">28 Закона  о рекламе </w:t>
      </w:r>
      <w:r w:rsidRPr="002A0518">
        <w:rPr>
          <w:rFonts w:ascii="Times New Roman" w:hAnsi="Times New Roman"/>
          <w:sz w:val="24"/>
          <w:szCs w:val="24"/>
        </w:rPr>
        <w:t>не содержится</w:t>
      </w:r>
      <w:r w:rsidR="00A535F9" w:rsidRPr="002A0518">
        <w:rPr>
          <w:rFonts w:ascii="Times New Roman" w:hAnsi="Times New Roman"/>
          <w:sz w:val="24"/>
          <w:szCs w:val="24"/>
        </w:rPr>
        <w:t>.</w:t>
      </w:r>
    </w:p>
    <w:p w:rsidR="00A535F9" w:rsidRPr="002A0518" w:rsidRDefault="00A535F9" w:rsidP="002A0518">
      <w:pPr>
        <w:widowControl w:val="0"/>
        <w:autoSpaceDE w:val="0"/>
        <w:autoSpaceDN w:val="0"/>
        <w:adjustRightInd w:val="0"/>
        <w:spacing w:after="0" w:line="240" w:lineRule="auto"/>
        <w:ind w:firstLine="709"/>
        <w:jc w:val="both"/>
        <w:rPr>
          <w:rFonts w:ascii="Times New Roman" w:hAnsi="Times New Roman"/>
          <w:sz w:val="24"/>
          <w:szCs w:val="24"/>
        </w:rPr>
      </w:pPr>
      <w:r w:rsidRPr="002A0518">
        <w:rPr>
          <w:rFonts w:ascii="Times New Roman" w:hAnsi="Times New Roman"/>
          <w:sz w:val="24"/>
          <w:szCs w:val="24"/>
        </w:rPr>
        <w:t>Н</w:t>
      </w:r>
      <w:r w:rsidR="00D569F5" w:rsidRPr="002A0518">
        <w:rPr>
          <w:rFonts w:ascii="Times New Roman" w:hAnsi="Times New Roman"/>
          <w:sz w:val="24"/>
          <w:szCs w:val="24"/>
        </w:rPr>
        <w:t xml:space="preserve">а рассмотрении дела </w:t>
      </w:r>
      <w:r w:rsidRPr="002A0518">
        <w:rPr>
          <w:rFonts w:ascii="Times New Roman" w:hAnsi="Times New Roman"/>
          <w:sz w:val="24"/>
          <w:szCs w:val="24"/>
        </w:rPr>
        <w:t>Обществом</w:t>
      </w:r>
      <w:r w:rsidR="00D569F5" w:rsidRPr="002A0518">
        <w:rPr>
          <w:rFonts w:ascii="Times New Roman" w:hAnsi="Times New Roman"/>
          <w:sz w:val="24"/>
          <w:szCs w:val="24"/>
        </w:rPr>
        <w:t xml:space="preserve"> пояснено, что содержание спорной рекламы полность</w:t>
      </w:r>
      <w:r w:rsidRPr="002A0518">
        <w:rPr>
          <w:rFonts w:ascii="Times New Roman" w:hAnsi="Times New Roman"/>
          <w:sz w:val="24"/>
          <w:szCs w:val="24"/>
        </w:rPr>
        <w:t>ю</w:t>
      </w:r>
      <w:r w:rsidR="00D569F5" w:rsidRPr="002A0518">
        <w:rPr>
          <w:rFonts w:ascii="Times New Roman" w:hAnsi="Times New Roman"/>
          <w:sz w:val="24"/>
          <w:szCs w:val="24"/>
        </w:rPr>
        <w:t xml:space="preserve"> определялось </w:t>
      </w:r>
      <w:r w:rsidR="008D5375" w:rsidRPr="002A0518">
        <w:rPr>
          <w:rFonts w:ascii="Times New Roman" w:hAnsi="Times New Roman"/>
          <w:sz w:val="24"/>
          <w:szCs w:val="24"/>
        </w:rPr>
        <w:t>заказчиком и производилось под его контролем, в том по электронной почте и по телефону</w:t>
      </w:r>
      <w:r w:rsidR="00D569F5" w:rsidRPr="002A0518">
        <w:rPr>
          <w:rFonts w:ascii="Times New Roman" w:hAnsi="Times New Roman"/>
          <w:sz w:val="24"/>
          <w:szCs w:val="24"/>
        </w:rPr>
        <w:t>.</w:t>
      </w:r>
    </w:p>
    <w:p w:rsidR="00D569F5" w:rsidRPr="002A0518" w:rsidRDefault="00A535F9" w:rsidP="002A0518">
      <w:pPr>
        <w:widowControl w:val="0"/>
        <w:autoSpaceDE w:val="0"/>
        <w:autoSpaceDN w:val="0"/>
        <w:adjustRightInd w:val="0"/>
        <w:spacing w:after="0" w:line="240" w:lineRule="auto"/>
        <w:ind w:firstLine="709"/>
        <w:jc w:val="both"/>
        <w:rPr>
          <w:rFonts w:ascii="Times New Roman" w:hAnsi="Times New Roman"/>
          <w:sz w:val="24"/>
          <w:szCs w:val="24"/>
        </w:rPr>
      </w:pPr>
      <w:r w:rsidRPr="002A0518">
        <w:rPr>
          <w:rFonts w:ascii="Times New Roman" w:hAnsi="Times New Roman"/>
          <w:sz w:val="24"/>
          <w:szCs w:val="24"/>
        </w:rPr>
        <w:t>Иных документов (материалов), в обо</w:t>
      </w:r>
      <w:r w:rsidR="00ED1461" w:rsidRPr="002A0518">
        <w:rPr>
          <w:rFonts w:ascii="Times New Roman" w:hAnsi="Times New Roman"/>
          <w:sz w:val="24"/>
          <w:szCs w:val="24"/>
        </w:rPr>
        <w:t>с</w:t>
      </w:r>
      <w:r w:rsidRPr="002A0518">
        <w:rPr>
          <w:rFonts w:ascii="Times New Roman" w:hAnsi="Times New Roman"/>
          <w:sz w:val="24"/>
          <w:szCs w:val="24"/>
        </w:rPr>
        <w:t xml:space="preserve">нование своих доводов, подтверждающих, что </w:t>
      </w:r>
      <w:proofErr w:type="gramStart"/>
      <w:r w:rsidRPr="002A0518">
        <w:rPr>
          <w:rFonts w:ascii="Times New Roman" w:hAnsi="Times New Roman"/>
          <w:sz w:val="24"/>
          <w:szCs w:val="24"/>
        </w:rPr>
        <w:t>реклама, переданная Обществу для изготовления содержала</w:t>
      </w:r>
      <w:proofErr w:type="gramEnd"/>
      <w:r w:rsidRPr="002A0518">
        <w:rPr>
          <w:rFonts w:ascii="Times New Roman" w:hAnsi="Times New Roman"/>
          <w:sz w:val="24"/>
          <w:szCs w:val="24"/>
        </w:rPr>
        <w:t xml:space="preserve"> организационно - правовую форму в материалы дела Кооперативом не представлено.</w:t>
      </w:r>
    </w:p>
    <w:p w:rsidR="00D569F5" w:rsidRPr="002A0518" w:rsidRDefault="00D569F5" w:rsidP="002A0518">
      <w:pPr>
        <w:widowControl w:val="0"/>
        <w:autoSpaceDE w:val="0"/>
        <w:autoSpaceDN w:val="0"/>
        <w:adjustRightInd w:val="0"/>
        <w:spacing w:after="0" w:line="240" w:lineRule="auto"/>
        <w:ind w:firstLine="709"/>
        <w:jc w:val="both"/>
        <w:rPr>
          <w:rFonts w:ascii="Times New Roman" w:hAnsi="Times New Roman"/>
          <w:sz w:val="24"/>
          <w:szCs w:val="24"/>
        </w:rPr>
      </w:pPr>
      <w:r w:rsidRPr="002A0518">
        <w:rPr>
          <w:rFonts w:ascii="Times New Roman" w:hAnsi="Times New Roman"/>
          <w:sz w:val="24"/>
          <w:szCs w:val="24"/>
        </w:rPr>
        <w:t xml:space="preserve">На основании изложенного следует, что в материалах дела </w:t>
      </w:r>
      <w:r w:rsidR="00A535F9" w:rsidRPr="002A0518">
        <w:rPr>
          <w:rFonts w:ascii="Times New Roman" w:hAnsi="Times New Roman"/>
          <w:sz w:val="24"/>
          <w:szCs w:val="24"/>
        </w:rPr>
        <w:t>отсутствуют</w:t>
      </w:r>
      <w:r w:rsidRPr="002A0518">
        <w:rPr>
          <w:rFonts w:ascii="Times New Roman" w:hAnsi="Times New Roman"/>
          <w:sz w:val="24"/>
          <w:szCs w:val="24"/>
        </w:rPr>
        <w:t xml:space="preserve"> документы, подтверждающие вину </w:t>
      </w:r>
      <w:proofErr w:type="spellStart"/>
      <w:r w:rsidRPr="002A0518">
        <w:rPr>
          <w:rFonts w:ascii="Times New Roman" w:hAnsi="Times New Roman"/>
          <w:sz w:val="24"/>
          <w:szCs w:val="24"/>
        </w:rPr>
        <w:t>рекламо</w:t>
      </w:r>
      <w:r w:rsidR="00A535F9" w:rsidRPr="002A0518">
        <w:rPr>
          <w:rFonts w:ascii="Times New Roman" w:hAnsi="Times New Roman"/>
          <w:sz w:val="24"/>
          <w:szCs w:val="24"/>
        </w:rPr>
        <w:t>про</w:t>
      </w:r>
      <w:r w:rsidRPr="002A0518">
        <w:rPr>
          <w:rFonts w:ascii="Times New Roman" w:hAnsi="Times New Roman"/>
          <w:sz w:val="24"/>
          <w:szCs w:val="24"/>
        </w:rPr>
        <w:t>из</w:t>
      </w:r>
      <w:r w:rsidR="00A535F9" w:rsidRPr="002A0518">
        <w:rPr>
          <w:rFonts w:ascii="Times New Roman" w:hAnsi="Times New Roman"/>
          <w:sz w:val="24"/>
          <w:szCs w:val="24"/>
        </w:rPr>
        <w:t>водителя</w:t>
      </w:r>
      <w:proofErr w:type="spellEnd"/>
      <w:r w:rsidRPr="002A0518">
        <w:rPr>
          <w:rFonts w:ascii="Times New Roman" w:hAnsi="Times New Roman"/>
          <w:sz w:val="24"/>
          <w:szCs w:val="24"/>
        </w:rPr>
        <w:t>. Кроме того, при фактическом размещении макет</w:t>
      </w:r>
      <w:r w:rsidR="00A535F9" w:rsidRPr="002A0518">
        <w:rPr>
          <w:rFonts w:ascii="Times New Roman" w:hAnsi="Times New Roman"/>
          <w:sz w:val="24"/>
          <w:szCs w:val="24"/>
        </w:rPr>
        <w:t xml:space="preserve">а </w:t>
      </w:r>
      <w:r w:rsidR="008D5375" w:rsidRPr="002A0518">
        <w:rPr>
          <w:rFonts w:ascii="Times New Roman" w:hAnsi="Times New Roman"/>
          <w:sz w:val="24"/>
          <w:szCs w:val="24"/>
        </w:rPr>
        <w:t>ничто не</w:t>
      </w:r>
      <w:r w:rsidRPr="002A0518">
        <w:rPr>
          <w:rFonts w:ascii="Times New Roman" w:hAnsi="Times New Roman"/>
          <w:sz w:val="24"/>
          <w:szCs w:val="24"/>
        </w:rPr>
        <w:t xml:space="preserve"> препятств</w:t>
      </w:r>
      <w:r w:rsidR="00A535F9" w:rsidRPr="002A0518">
        <w:rPr>
          <w:rFonts w:ascii="Times New Roman" w:hAnsi="Times New Roman"/>
          <w:sz w:val="24"/>
          <w:szCs w:val="24"/>
        </w:rPr>
        <w:t>овало</w:t>
      </w:r>
      <w:r w:rsidRPr="002A0518">
        <w:rPr>
          <w:rFonts w:ascii="Times New Roman" w:hAnsi="Times New Roman"/>
          <w:sz w:val="24"/>
          <w:szCs w:val="24"/>
        </w:rPr>
        <w:t xml:space="preserve"> добавлению необходимых сведений.</w:t>
      </w:r>
      <w:r w:rsidR="00A535F9" w:rsidRPr="002A0518">
        <w:rPr>
          <w:rFonts w:ascii="Times New Roman" w:hAnsi="Times New Roman"/>
          <w:sz w:val="24"/>
          <w:szCs w:val="24"/>
        </w:rPr>
        <w:t xml:space="preserve"> Таким образом</w:t>
      </w:r>
      <w:r w:rsidR="008D5375" w:rsidRPr="002A0518">
        <w:rPr>
          <w:rFonts w:ascii="Times New Roman" w:hAnsi="Times New Roman"/>
          <w:sz w:val="24"/>
          <w:szCs w:val="24"/>
        </w:rPr>
        <w:t>,</w:t>
      </w:r>
      <w:r w:rsidR="00A535F9" w:rsidRPr="002A0518">
        <w:rPr>
          <w:rFonts w:ascii="Times New Roman" w:hAnsi="Times New Roman"/>
          <w:sz w:val="24"/>
          <w:szCs w:val="24"/>
        </w:rPr>
        <w:t xml:space="preserve"> довод Кооператива о наличии в </w:t>
      </w:r>
      <w:r w:rsidR="008D5375" w:rsidRPr="002A0518">
        <w:rPr>
          <w:rFonts w:ascii="Times New Roman" w:hAnsi="Times New Roman"/>
          <w:sz w:val="24"/>
          <w:szCs w:val="24"/>
        </w:rPr>
        <w:t>макете, переданном Обществу содержания</w:t>
      </w:r>
      <w:r w:rsidR="00A535F9" w:rsidRPr="002A0518">
        <w:rPr>
          <w:rFonts w:ascii="Times New Roman" w:hAnsi="Times New Roman"/>
          <w:sz w:val="24"/>
          <w:szCs w:val="24"/>
        </w:rPr>
        <w:t xml:space="preserve"> </w:t>
      </w:r>
      <w:r w:rsidR="008D5375" w:rsidRPr="002A0518">
        <w:rPr>
          <w:rFonts w:ascii="Times New Roman" w:hAnsi="Times New Roman"/>
          <w:sz w:val="24"/>
          <w:szCs w:val="24"/>
        </w:rPr>
        <w:t>его орга</w:t>
      </w:r>
      <w:r w:rsidR="00A535F9" w:rsidRPr="002A0518">
        <w:rPr>
          <w:rFonts w:ascii="Times New Roman" w:hAnsi="Times New Roman"/>
          <w:sz w:val="24"/>
          <w:szCs w:val="24"/>
        </w:rPr>
        <w:t xml:space="preserve">низационно-правовой формы, документально не подтверждается </w:t>
      </w:r>
    </w:p>
    <w:p w:rsidR="00455B15" w:rsidRPr="002A0518" w:rsidRDefault="00455B15" w:rsidP="002A051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A0518">
        <w:rPr>
          <w:rFonts w:ascii="Times New Roman" w:eastAsia="Times New Roman" w:hAnsi="Times New Roman"/>
          <w:sz w:val="24"/>
          <w:szCs w:val="24"/>
          <w:lang w:eastAsia="ru-RU"/>
        </w:rPr>
        <w:t xml:space="preserve">По совокупности представленных документов и иных доказательств установлено, что по вине рекламодателя, </w:t>
      </w:r>
      <w:proofErr w:type="spellStart"/>
      <w:r w:rsidRPr="002A0518">
        <w:rPr>
          <w:rFonts w:ascii="Times New Roman" w:eastAsia="Times New Roman" w:hAnsi="Times New Roman"/>
          <w:sz w:val="24"/>
          <w:szCs w:val="24"/>
          <w:lang w:eastAsia="ru-RU"/>
        </w:rPr>
        <w:t>рекламораспространителя</w:t>
      </w:r>
      <w:proofErr w:type="spellEnd"/>
      <w:r w:rsidRPr="002A0518">
        <w:rPr>
          <w:rFonts w:ascii="Times New Roman" w:eastAsia="Times New Roman" w:hAnsi="Times New Roman"/>
          <w:sz w:val="24"/>
          <w:szCs w:val="24"/>
          <w:lang w:eastAsia="ru-RU"/>
        </w:rPr>
        <w:t xml:space="preserve"> произошло распространение на территории МО «Городской округ «Город Нарьян-Мар» вышеназванной ненадлежащей рекламы кооператива, которая в наименовании юридического лица, оказывающего </w:t>
      </w:r>
      <w:r w:rsidRPr="002A0518">
        <w:rPr>
          <w:rFonts w:ascii="Times New Roman" w:eastAsia="Times New Roman" w:hAnsi="Times New Roman"/>
          <w:sz w:val="24"/>
          <w:szCs w:val="24"/>
          <w:lang w:eastAsia="ru-RU"/>
        </w:rPr>
        <w:lastRenderedPageBreak/>
        <w:t>рекламируемые финансовые услуги, не содержит указание на его организационно-правовую форму.</w:t>
      </w:r>
    </w:p>
    <w:p w:rsidR="00D96592" w:rsidRPr="002A0518" w:rsidRDefault="00D96592" w:rsidP="002A0518">
      <w:pPr>
        <w:autoSpaceDE w:val="0"/>
        <w:autoSpaceDN w:val="0"/>
        <w:adjustRightInd w:val="0"/>
        <w:spacing w:after="0" w:line="240" w:lineRule="auto"/>
        <w:ind w:firstLine="540"/>
        <w:jc w:val="both"/>
        <w:rPr>
          <w:rFonts w:ascii="Times New Roman" w:hAnsi="Times New Roman"/>
          <w:sz w:val="24"/>
          <w:szCs w:val="24"/>
        </w:rPr>
      </w:pPr>
      <w:proofErr w:type="gramStart"/>
      <w:r w:rsidRPr="002A0518">
        <w:rPr>
          <w:rFonts w:ascii="Times New Roman" w:hAnsi="Times New Roman"/>
          <w:sz w:val="24"/>
          <w:szCs w:val="24"/>
        </w:rPr>
        <w:t>Таким образом, реклам</w:t>
      </w:r>
      <w:r w:rsidR="00EC664E" w:rsidRPr="002A0518">
        <w:rPr>
          <w:rFonts w:ascii="Times New Roman" w:hAnsi="Times New Roman"/>
          <w:sz w:val="24"/>
          <w:szCs w:val="24"/>
        </w:rPr>
        <w:t>а</w:t>
      </w:r>
      <w:r w:rsidRPr="002A0518">
        <w:rPr>
          <w:rFonts w:ascii="Times New Roman" w:hAnsi="Times New Roman"/>
          <w:sz w:val="24"/>
          <w:szCs w:val="24"/>
        </w:rPr>
        <w:t xml:space="preserve"> </w:t>
      </w:r>
      <w:r w:rsidR="008C2026" w:rsidRPr="002A0518">
        <w:rPr>
          <w:rFonts w:ascii="Times New Roman" w:hAnsi="Times New Roman"/>
          <w:sz w:val="24"/>
          <w:szCs w:val="24"/>
        </w:rPr>
        <w:t>КПК «Скорая финансовая помощь»,</w:t>
      </w:r>
      <w:r w:rsidRPr="002A0518">
        <w:rPr>
          <w:rFonts w:ascii="Times New Roman" w:hAnsi="Times New Roman"/>
          <w:sz w:val="24"/>
          <w:szCs w:val="24"/>
        </w:rPr>
        <w:t xml:space="preserve"> ра</w:t>
      </w:r>
      <w:r w:rsidR="00ED1461" w:rsidRPr="002A0518">
        <w:rPr>
          <w:rFonts w:ascii="Times New Roman" w:hAnsi="Times New Roman"/>
          <w:sz w:val="24"/>
          <w:szCs w:val="24"/>
        </w:rPr>
        <w:t>змещенная на</w:t>
      </w:r>
      <w:r w:rsidRPr="002A0518">
        <w:rPr>
          <w:rFonts w:ascii="Times New Roman" w:hAnsi="Times New Roman"/>
          <w:sz w:val="24"/>
          <w:szCs w:val="24"/>
        </w:rPr>
        <w:t xml:space="preserve"> рекламной конструкции </w:t>
      </w:r>
      <w:r w:rsidR="008C2026" w:rsidRPr="002A0518">
        <w:rPr>
          <w:rFonts w:ascii="Times New Roman" w:hAnsi="Times New Roman"/>
          <w:sz w:val="24"/>
          <w:szCs w:val="24"/>
        </w:rPr>
        <w:t xml:space="preserve">по адресу: </w:t>
      </w:r>
      <w:smartTag w:uri="urn:schemas-microsoft-com:office:smarttags" w:element="metricconverter">
        <w:smartTagPr>
          <w:attr w:name="ProductID" w:val="166000, г"/>
        </w:smartTagPr>
        <w:r w:rsidR="008C2026" w:rsidRPr="002A0518">
          <w:rPr>
            <w:rFonts w:ascii="Times New Roman" w:hAnsi="Times New Roman"/>
            <w:sz w:val="24"/>
            <w:szCs w:val="24"/>
          </w:rPr>
          <w:t>166000, г</w:t>
        </w:r>
      </w:smartTag>
      <w:r w:rsidR="008C2026" w:rsidRPr="002A0518">
        <w:rPr>
          <w:rFonts w:ascii="Times New Roman" w:hAnsi="Times New Roman"/>
          <w:sz w:val="24"/>
          <w:szCs w:val="24"/>
        </w:rPr>
        <w:t>. Нарьян-Мар, ул. Ленина, д. 42 (здание «Элит Сити»), рекламы следующего содержания:</w:t>
      </w:r>
      <w:proofErr w:type="gramEnd"/>
      <w:r w:rsidR="008C2026" w:rsidRPr="002A0518">
        <w:rPr>
          <w:rFonts w:ascii="Times New Roman" w:hAnsi="Times New Roman"/>
          <w:sz w:val="24"/>
          <w:szCs w:val="24"/>
        </w:rPr>
        <w:t xml:space="preserve"> «СКОРАЯ ФИНАНСОВАЯ ПОМОЩЬ СРОЧНЫЕ ДЕНЕЖНЫЕ ЗАЙМЫ», без указания наименования или имени лица, оказывающего эти услуги </w:t>
      </w:r>
      <w:r w:rsidR="00ED1461" w:rsidRPr="002A0518">
        <w:rPr>
          <w:rFonts w:ascii="Times New Roman" w:eastAsia="Times New Roman" w:hAnsi="Times New Roman"/>
          <w:sz w:val="24"/>
          <w:szCs w:val="24"/>
          <w:lang w:eastAsia="ru-RU"/>
        </w:rPr>
        <w:t xml:space="preserve">(для юридического лица – наименование) </w:t>
      </w:r>
      <w:r w:rsidRPr="002A0518">
        <w:rPr>
          <w:rFonts w:ascii="Times New Roman" w:hAnsi="Times New Roman"/>
          <w:sz w:val="24"/>
          <w:szCs w:val="24"/>
        </w:rPr>
        <w:t xml:space="preserve">противоречит требованиям </w:t>
      </w:r>
      <w:hyperlink r:id="rId12" w:history="1">
        <w:r w:rsidRPr="002A0518">
          <w:rPr>
            <w:rFonts w:ascii="Times New Roman" w:hAnsi="Times New Roman"/>
            <w:sz w:val="24"/>
            <w:szCs w:val="24"/>
          </w:rPr>
          <w:t>части 1 статьи 28</w:t>
        </w:r>
      </w:hyperlink>
      <w:r w:rsidR="00DA1413">
        <w:rPr>
          <w:rFonts w:ascii="Times New Roman" w:hAnsi="Times New Roman"/>
          <w:sz w:val="24"/>
          <w:szCs w:val="24"/>
        </w:rPr>
        <w:t xml:space="preserve"> ФЗ «О рекламе»</w:t>
      </w:r>
      <w:r w:rsidRPr="002A0518">
        <w:rPr>
          <w:rFonts w:ascii="Times New Roman" w:hAnsi="Times New Roman"/>
          <w:sz w:val="24"/>
          <w:szCs w:val="24"/>
        </w:rPr>
        <w:t>.</w:t>
      </w:r>
      <w:r w:rsidR="00EE404A" w:rsidRPr="002A0518">
        <w:rPr>
          <w:rFonts w:ascii="Times New Roman" w:hAnsi="Times New Roman"/>
          <w:sz w:val="24"/>
          <w:szCs w:val="24"/>
        </w:rPr>
        <w:t xml:space="preserve"> А действия Кооператива</w:t>
      </w:r>
      <w:r w:rsidR="001E42C5" w:rsidRPr="002A0518">
        <w:rPr>
          <w:rFonts w:ascii="Times New Roman" w:hAnsi="Times New Roman"/>
          <w:sz w:val="24"/>
          <w:szCs w:val="24"/>
        </w:rPr>
        <w:t xml:space="preserve">, как рекламодателя, </w:t>
      </w:r>
      <w:proofErr w:type="spellStart"/>
      <w:r w:rsidR="001E42C5" w:rsidRPr="002A0518">
        <w:rPr>
          <w:rFonts w:ascii="Times New Roman" w:hAnsi="Times New Roman"/>
          <w:sz w:val="24"/>
          <w:szCs w:val="24"/>
        </w:rPr>
        <w:t>рекламораспространителя</w:t>
      </w:r>
      <w:proofErr w:type="spellEnd"/>
      <w:r w:rsidR="001E42C5" w:rsidRPr="002A0518">
        <w:rPr>
          <w:rFonts w:ascii="Times New Roman" w:hAnsi="Times New Roman"/>
          <w:sz w:val="24"/>
          <w:szCs w:val="24"/>
        </w:rPr>
        <w:t>, выразившиеся в определении объекта рекламирования</w:t>
      </w:r>
      <w:r w:rsidR="001E42C5" w:rsidRPr="002A0518">
        <w:rPr>
          <w:rFonts w:ascii="Times New Roman" w:eastAsia="Times New Roman" w:hAnsi="Times New Roman"/>
          <w:sz w:val="24"/>
          <w:szCs w:val="24"/>
          <w:lang w:eastAsia="ru-RU"/>
        </w:rPr>
        <w:t xml:space="preserve">  и содержания рекламы, а также распространении данной рекламы </w:t>
      </w:r>
      <w:r w:rsidR="001E42C5" w:rsidRPr="002A0518">
        <w:rPr>
          <w:rFonts w:ascii="Times New Roman" w:hAnsi="Times New Roman"/>
          <w:sz w:val="24"/>
          <w:szCs w:val="24"/>
        </w:rPr>
        <w:t xml:space="preserve">нарушают </w:t>
      </w:r>
      <w:proofErr w:type="gramStart"/>
      <w:r w:rsidR="001E42C5" w:rsidRPr="002A0518">
        <w:rPr>
          <w:rFonts w:ascii="Times New Roman" w:hAnsi="Times New Roman"/>
          <w:sz w:val="24"/>
          <w:szCs w:val="24"/>
        </w:rPr>
        <w:t>ч</w:t>
      </w:r>
      <w:proofErr w:type="gramEnd"/>
      <w:r w:rsidR="001E42C5" w:rsidRPr="002A0518">
        <w:rPr>
          <w:rFonts w:ascii="Times New Roman" w:hAnsi="Times New Roman"/>
          <w:sz w:val="24"/>
          <w:szCs w:val="24"/>
        </w:rPr>
        <w:t>. 1 ст. 28 Закона о рекламе.</w:t>
      </w:r>
      <w:r w:rsidR="00EE404A" w:rsidRPr="002A0518">
        <w:rPr>
          <w:rFonts w:ascii="Times New Roman" w:hAnsi="Times New Roman"/>
          <w:sz w:val="24"/>
          <w:szCs w:val="24"/>
        </w:rPr>
        <w:t xml:space="preserve"> </w:t>
      </w:r>
    </w:p>
    <w:p w:rsidR="00D96592" w:rsidRPr="002A0518" w:rsidRDefault="008D5375" w:rsidP="002A0518">
      <w:pPr>
        <w:widowControl w:val="0"/>
        <w:autoSpaceDE w:val="0"/>
        <w:autoSpaceDN w:val="0"/>
        <w:adjustRightInd w:val="0"/>
        <w:spacing w:after="0" w:line="240" w:lineRule="auto"/>
        <w:ind w:firstLine="709"/>
        <w:jc w:val="both"/>
        <w:rPr>
          <w:rFonts w:ascii="Times New Roman" w:hAnsi="Times New Roman"/>
          <w:sz w:val="24"/>
          <w:szCs w:val="24"/>
        </w:rPr>
      </w:pPr>
      <w:r w:rsidRPr="002A0518">
        <w:rPr>
          <w:rFonts w:ascii="Times New Roman" w:hAnsi="Times New Roman"/>
          <w:sz w:val="24"/>
          <w:szCs w:val="24"/>
        </w:rPr>
        <w:t xml:space="preserve">Поскольку указанная реклама на момент рассмотрения дела продолжает размещаться, </w:t>
      </w:r>
      <w:r w:rsidR="00D96592" w:rsidRPr="002A0518">
        <w:rPr>
          <w:rFonts w:ascii="Times New Roman" w:hAnsi="Times New Roman"/>
          <w:sz w:val="24"/>
          <w:szCs w:val="24"/>
        </w:rPr>
        <w:t xml:space="preserve">Комиссия </w:t>
      </w:r>
      <w:r w:rsidR="008C2026" w:rsidRPr="002A0518">
        <w:rPr>
          <w:rFonts w:ascii="Times New Roman" w:hAnsi="Times New Roman"/>
          <w:sz w:val="24"/>
          <w:szCs w:val="24"/>
        </w:rPr>
        <w:t>Ненецкого</w:t>
      </w:r>
      <w:r w:rsidR="00D96592" w:rsidRPr="002A0518">
        <w:rPr>
          <w:rFonts w:ascii="Times New Roman" w:hAnsi="Times New Roman"/>
          <w:sz w:val="24"/>
          <w:szCs w:val="24"/>
        </w:rPr>
        <w:t xml:space="preserve"> УФАС России считает необходимым выдать </w:t>
      </w:r>
      <w:r w:rsidRPr="002A0518">
        <w:rPr>
          <w:rFonts w:ascii="Times New Roman" w:hAnsi="Times New Roman"/>
          <w:sz w:val="24"/>
          <w:szCs w:val="24"/>
        </w:rPr>
        <w:t xml:space="preserve">Кооперативу </w:t>
      </w:r>
      <w:r w:rsidR="00D96592" w:rsidRPr="002A0518">
        <w:rPr>
          <w:rFonts w:ascii="Times New Roman" w:hAnsi="Times New Roman"/>
          <w:sz w:val="24"/>
          <w:szCs w:val="24"/>
        </w:rPr>
        <w:t>предписание об устранении допущенного правонарушения.</w:t>
      </w:r>
    </w:p>
    <w:p w:rsidR="00D96592" w:rsidRDefault="00D96592" w:rsidP="002A0518">
      <w:pPr>
        <w:widowControl w:val="0"/>
        <w:autoSpaceDE w:val="0"/>
        <w:autoSpaceDN w:val="0"/>
        <w:adjustRightInd w:val="0"/>
        <w:spacing w:after="0" w:line="240" w:lineRule="auto"/>
        <w:ind w:firstLine="709"/>
        <w:jc w:val="both"/>
        <w:rPr>
          <w:rFonts w:ascii="Times New Roman" w:hAnsi="Times New Roman"/>
          <w:sz w:val="24"/>
          <w:szCs w:val="24"/>
        </w:rPr>
      </w:pPr>
      <w:r w:rsidRPr="002A0518">
        <w:rPr>
          <w:rFonts w:ascii="Times New Roman" w:hAnsi="Times New Roman"/>
          <w:sz w:val="24"/>
          <w:szCs w:val="24"/>
        </w:rPr>
        <w:t xml:space="preserve">Руководствуясь </w:t>
      </w:r>
      <w:hyperlink r:id="rId13" w:history="1">
        <w:r w:rsidRPr="002A0518">
          <w:rPr>
            <w:rFonts w:ascii="Times New Roman" w:hAnsi="Times New Roman"/>
            <w:sz w:val="24"/>
            <w:szCs w:val="24"/>
          </w:rPr>
          <w:t>частью 2 пункта 1 статьи 33</w:t>
        </w:r>
      </w:hyperlink>
      <w:r w:rsidRPr="002A0518">
        <w:rPr>
          <w:rFonts w:ascii="Times New Roman" w:hAnsi="Times New Roman"/>
          <w:sz w:val="24"/>
          <w:szCs w:val="24"/>
        </w:rPr>
        <w:t xml:space="preserve">, </w:t>
      </w:r>
      <w:hyperlink r:id="rId14" w:history="1">
        <w:r w:rsidRPr="002A0518">
          <w:rPr>
            <w:rFonts w:ascii="Times New Roman" w:hAnsi="Times New Roman"/>
            <w:sz w:val="24"/>
            <w:szCs w:val="24"/>
          </w:rPr>
          <w:t>частью 1 статьи 36</w:t>
        </w:r>
      </w:hyperlink>
      <w:r w:rsidRPr="002A0518">
        <w:rPr>
          <w:rFonts w:ascii="Times New Roman" w:hAnsi="Times New Roman"/>
          <w:sz w:val="24"/>
          <w:szCs w:val="24"/>
        </w:rPr>
        <w:t xml:space="preserve"> Федерального закона "О рекламе", и в соответствии с </w:t>
      </w:r>
      <w:hyperlink r:id="rId15" w:history="1">
        <w:r w:rsidRPr="002A0518">
          <w:rPr>
            <w:rFonts w:ascii="Times New Roman" w:hAnsi="Times New Roman"/>
            <w:sz w:val="24"/>
            <w:szCs w:val="24"/>
          </w:rPr>
          <w:t>пунктами 37</w:t>
        </w:r>
      </w:hyperlink>
      <w:r w:rsidRPr="002A0518">
        <w:rPr>
          <w:rFonts w:ascii="Times New Roman" w:hAnsi="Times New Roman"/>
          <w:sz w:val="24"/>
          <w:szCs w:val="24"/>
        </w:rPr>
        <w:t xml:space="preserve"> - </w:t>
      </w:r>
      <w:hyperlink r:id="rId16" w:history="1">
        <w:r w:rsidRPr="002A0518">
          <w:rPr>
            <w:rFonts w:ascii="Times New Roman" w:hAnsi="Times New Roman"/>
            <w:sz w:val="24"/>
            <w:szCs w:val="24"/>
          </w:rPr>
          <w:t>44</w:t>
        </w:r>
      </w:hyperlink>
      <w:r w:rsidRPr="002A0518">
        <w:rPr>
          <w:rFonts w:ascii="Times New Roman" w:hAnsi="Times New Roman"/>
          <w:sz w:val="24"/>
          <w:szCs w:val="24"/>
        </w:rPr>
        <w:t xml:space="preserve"> Правил рассмотрения антимонопольным органом дел, возбужденных по признакам нарушения законодательства Российской Федерации о рекламе, утвержденных Постановлением Правительства Российской Федерации от 17 августа 2006 года </w:t>
      </w:r>
      <w:r w:rsidR="008C2026" w:rsidRPr="002A0518">
        <w:rPr>
          <w:rFonts w:ascii="Times New Roman" w:hAnsi="Times New Roman"/>
          <w:sz w:val="24"/>
          <w:szCs w:val="24"/>
        </w:rPr>
        <w:t>№</w:t>
      </w:r>
      <w:r w:rsidRPr="002A0518">
        <w:rPr>
          <w:rFonts w:ascii="Times New Roman" w:hAnsi="Times New Roman"/>
          <w:sz w:val="24"/>
          <w:szCs w:val="24"/>
        </w:rPr>
        <w:t xml:space="preserve"> 508, Комиссия,</w:t>
      </w:r>
    </w:p>
    <w:p w:rsidR="00617101" w:rsidRPr="002A0518" w:rsidRDefault="00617101" w:rsidP="002A0518">
      <w:pPr>
        <w:widowControl w:val="0"/>
        <w:autoSpaceDE w:val="0"/>
        <w:autoSpaceDN w:val="0"/>
        <w:adjustRightInd w:val="0"/>
        <w:spacing w:after="0" w:line="240" w:lineRule="auto"/>
        <w:ind w:firstLine="709"/>
        <w:jc w:val="both"/>
        <w:rPr>
          <w:rFonts w:ascii="Times New Roman" w:hAnsi="Times New Roman"/>
          <w:sz w:val="24"/>
          <w:szCs w:val="24"/>
        </w:rPr>
      </w:pPr>
    </w:p>
    <w:p w:rsidR="00D96592" w:rsidRDefault="00617101" w:rsidP="002A0518">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РЕШИЛА:</w:t>
      </w:r>
    </w:p>
    <w:p w:rsidR="00617101" w:rsidRPr="002A0518" w:rsidRDefault="00617101" w:rsidP="002A0518">
      <w:pPr>
        <w:widowControl w:val="0"/>
        <w:autoSpaceDE w:val="0"/>
        <w:autoSpaceDN w:val="0"/>
        <w:adjustRightInd w:val="0"/>
        <w:spacing w:after="0" w:line="240" w:lineRule="auto"/>
        <w:ind w:firstLine="709"/>
        <w:jc w:val="center"/>
        <w:rPr>
          <w:rFonts w:ascii="Times New Roman" w:hAnsi="Times New Roman"/>
          <w:sz w:val="24"/>
          <w:szCs w:val="24"/>
        </w:rPr>
      </w:pPr>
    </w:p>
    <w:p w:rsidR="00D96592" w:rsidRPr="002A0518" w:rsidRDefault="00D96592" w:rsidP="00DA1413">
      <w:pPr>
        <w:autoSpaceDE w:val="0"/>
        <w:autoSpaceDN w:val="0"/>
        <w:adjustRightInd w:val="0"/>
        <w:spacing w:after="0" w:line="240" w:lineRule="auto"/>
        <w:ind w:firstLine="708"/>
        <w:jc w:val="both"/>
        <w:rPr>
          <w:rFonts w:ascii="Times New Roman" w:hAnsi="Times New Roman"/>
          <w:sz w:val="24"/>
          <w:szCs w:val="24"/>
        </w:rPr>
      </w:pPr>
      <w:r w:rsidRPr="002A0518">
        <w:rPr>
          <w:rFonts w:ascii="Times New Roman" w:hAnsi="Times New Roman"/>
          <w:sz w:val="24"/>
          <w:szCs w:val="24"/>
        </w:rPr>
        <w:t xml:space="preserve">1. Признать ненадлежащей рекламу </w:t>
      </w:r>
      <w:r w:rsidR="00035A9E" w:rsidRPr="002A0518">
        <w:rPr>
          <w:rFonts w:ascii="Times New Roman" w:hAnsi="Times New Roman"/>
          <w:sz w:val="24"/>
          <w:szCs w:val="24"/>
        </w:rPr>
        <w:t xml:space="preserve">финансовых услуг </w:t>
      </w:r>
      <w:r w:rsidR="00A06CE8" w:rsidRPr="002A0518">
        <w:rPr>
          <w:rFonts w:ascii="Times New Roman" w:hAnsi="Times New Roman"/>
          <w:sz w:val="24"/>
          <w:szCs w:val="24"/>
        </w:rPr>
        <w:t xml:space="preserve">«СКОРАЯ ФИНАНСОВАЯ ПОМОЩЬ СРОЧНЫЕ ДЕНЕЖНЫЕ ЗАЙМЫ», </w:t>
      </w:r>
      <w:r w:rsidR="008C2026" w:rsidRPr="002A0518">
        <w:rPr>
          <w:rFonts w:ascii="Times New Roman" w:hAnsi="Times New Roman"/>
          <w:sz w:val="24"/>
          <w:szCs w:val="24"/>
        </w:rPr>
        <w:t>ра</w:t>
      </w:r>
      <w:r w:rsidR="00ED1461" w:rsidRPr="002A0518">
        <w:rPr>
          <w:rFonts w:ascii="Times New Roman" w:hAnsi="Times New Roman"/>
          <w:sz w:val="24"/>
          <w:szCs w:val="24"/>
        </w:rPr>
        <w:t>змещенную</w:t>
      </w:r>
      <w:r w:rsidR="008C2026" w:rsidRPr="002A0518">
        <w:rPr>
          <w:rFonts w:ascii="Times New Roman" w:hAnsi="Times New Roman"/>
          <w:sz w:val="24"/>
          <w:szCs w:val="24"/>
        </w:rPr>
        <w:t xml:space="preserve"> на рекламной конструкции по адресу: </w:t>
      </w:r>
      <w:smartTag w:uri="urn:schemas-microsoft-com:office:smarttags" w:element="metricconverter">
        <w:smartTagPr>
          <w:attr w:name="ProductID" w:val="166000, г"/>
        </w:smartTagPr>
        <w:r w:rsidR="008C2026" w:rsidRPr="002A0518">
          <w:rPr>
            <w:rFonts w:ascii="Times New Roman" w:hAnsi="Times New Roman"/>
            <w:sz w:val="24"/>
            <w:szCs w:val="24"/>
          </w:rPr>
          <w:t>166000, г</w:t>
        </w:r>
      </w:smartTag>
      <w:r w:rsidR="008C2026" w:rsidRPr="002A0518">
        <w:rPr>
          <w:rFonts w:ascii="Times New Roman" w:hAnsi="Times New Roman"/>
          <w:sz w:val="24"/>
          <w:szCs w:val="24"/>
        </w:rPr>
        <w:t>. Нарьян-Мар, ул. Лен</w:t>
      </w:r>
      <w:r w:rsidR="00A06CE8" w:rsidRPr="002A0518">
        <w:rPr>
          <w:rFonts w:ascii="Times New Roman" w:hAnsi="Times New Roman"/>
          <w:sz w:val="24"/>
          <w:szCs w:val="24"/>
        </w:rPr>
        <w:t>ина, д. 42 (здание «Элит Сити»)</w:t>
      </w:r>
      <w:r w:rsidR="00A06CE8" w:rsidRPr="002A0518">
        <w:rPr>
          <w:rFonts w:ascii="Times New Roman" w:eastAsia="Times New Roman" w:hAnsi="Times New Roman"/>
          <w:sz w:val="24"/>
          <w:szCs w:val="24"/>
          <w:lang w:eastAsia="ru-RU"/>
        </w:rPr>
        <w:t>,</w:t>
      </w:r>
      <w:r w:rsidR="00ED1461" w:rsidRPr="002A0518">
        <w:rPr>
          <w:rFonts w:ascii="Times New Roman" w:eastAsia="Times New Roman" w:hAnsi="Times New Roman"/>
          <w:sz w:val="24"/>
          <w:szCs w:val="24"/>
          <w:lang w:eastAsia="ru-RU"/>
        </w:rPr>
        <w:t xml:space="preserve"> </w:t>
      </w:r>
      <w:r w:rsidRPr="002A0518">
        <w:rPr>
          <w:rFonts w:ascii="Times New Roman" w:hAnsi="Times New Roman"/>
          <w:sz w:val="24"/>
          <w:szCs w:val="24"/>
        </w:rPr>
        <w:t xml:space="preserve">поскольку она противоречит требованиям </w:t>
      </w:r>
      <w:hyperlink r:id="rId17" w:history="1">
        <w:r w:rsidRPr="002A0518">
          <w:rPr>
            <w:rFonts w:ascii="Times New Roman" w:hAnsi="Times New Roman"/>
            <w:sz w:val="24"/>
            <w:szCs w:val="24"/>
          </w:rPr>
          <w:t>части 1 статьи 28</w:t>
        </w:r>
      </w:hyperlink>
      <w:r w:rsidRPr="002A0518">
        <w:rPr>
          <w:rFonts w:ascii="Times New Roman" w:hAnsi="Times New Roman"/>
          <w:sz w:val="24"/>
          <w:szCs w:val="24"/>
        </w:rPr>
        <w:t xml:space="preserve"> Ф</w:t>
      </w:r>
      <w:r w:rsidR="00A06CE8" w:rsidRPr="002A0518">
        <w:rPr>
          <w:rFonts w:ascii="Times New Roman" w:hAnsi="Times New Roman"/>
          <w:sz w:val="24"/>
          <w:szCs w:val="24"/>
        </w:rPr>
        <w:t xml:space="preserve">едерального закона от 13.03.2006 № 38-ФЗ </w:t>
      </w:r>
      <w:r w:rsidR="00DA1413">
        <w:rPr>
          <w:rFonts w:ascii="Times New Roman" w:hAnsi="Times New Roman"/>
          <w:sz w:val="24"/>
          <w:szCs w:val="24"/>
        </w:rPr>
        <w:t>«О рекламе»</w:t>
      </w:r>
      <w:r w:rsidRPr="002A0518">
        <w:rPr>
          <w:rFonts w:ascii="Times New Roman" w:hAnsi="Times New Roman"/>
          <w:sz w:val="24"/>
          <w:szCs w:val="24"/>
        </w:rPr>
        <w:t>.</w:t>
      </w:r>
    </w:p>
    <w:p w:rsidR="00A06CE8" w:rsidRPr="002A0518" w:rsidRDefault="00ED1461" w:rsidP="002A051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0518">
        <w:rPr>
          <w:rFonts w:ascii="Times New Roman" w:hAnsi="Times New Roman"/>
          <w:sz w:val="24"/>
          <w:szCs w:val="24"/>
        </w:rPr>
        <w:t xml:space="preserve">2. </w:t>
      </w:r>
      <w:proofErr w:type="gramStart"/>
      <w:r w:rsidRPr="002A0518">
        <w:rPr>
          <w:rFonts w:ascii="Times New Roman" w:hAnsi="Times New Roman"/>
          <w:sz w:val="24"/>
          <w:szCs w:val="24"/>
        </w:rPr>
        <w:t>Признать в действиях</w:t>
      </w:r>
      <w:r w:rsidR="00EE404A" w:rsidRPr="002A0518">
        <w:rPr>
          <w:rFonts w:ascii="Times New Roman" w:hAnsi="Times New Roman"/>
          <w:sz w:val="24"/>
          <w:szCs w:val="24"/>
        </w:rPr>
        <w:t xml:space="preserve"> Кредитного </w:t>
      </w:r>
      <w:r w:rsidR="00646B75" w:rsidRPr="002A0518">
        <w:rPr>
          <w:rFonts w:ascii="Times New Roman" w:hAnsi="Times New Roman"/>
          <w:sz w:val="24"/>
          <w:szCs w:val="24"/>
        </w:rPr>
        <w:t>потребительского кооператива «Скорая финансовая помощь»</w:t>
      </w:r>
      <w:r w:rsidRPr="002A0518">
        <w:rPr>
          <w:rFonts w:ascii="Times New Roman" w:hAnsi="Times New Roman"/>
          <w:sz w:val="24"/>
          <w:szCs w:val="24"/>
        </w:rPr>
        <w:t>, как рек</w:t>
      </w:r>
      <w:r w:rsidR="00A06CE8" w:rsidRPr="002A0518">
        <w:rPr>
          <w:rFonts w:ascii="Times New Roman" w:hAnsi="Times New Roman"/>
          <w:sz w:val="24"/>
          <w:szCs w:val="24"/>
        </w:rPr>
        <w:t xml:space="preserve">ламодателя, </w:t>
      </w:r>
      <w:proofErr w:type="spellStart"/>
      <w:r w:rsidR="00A06CE8" w:rsidRPr="002A0518">
        <w:rPr>
          <w:rFonts w:ascii="Times New Roman" w:hAnsi="Times New Roman"/>
          <w:sz w:val="24"/>
          <w:szCs w:val="24"/>
        </w:rPr>
        <w:t>рекламораспространителя</w:t>
      </w:r>
      <w:proofErr w:type="spellEnd"/>
      <w:r w:rsidR="001E42C5" w:rsidRPr="002A0518">
        <w:rPr>
          <w:rFonts w:ascii="Times New Roman" w:hAnsi="Times New Roman"/>
          <w:sz w:val="24"/>
          <w:szCs w:val="24"/>
        </w:rPr>
        <w:t>,  нарушение части 1 стать</w:t>
      </w:r>
      <w:r w:rsidR="00646B75" w:rsidRPr="002A0518">
        <w:rPr>
          <w:rFonts w:ascii="Times New Roman" w:hAnsi="Times New Roman"/>
          <w:sz w:val="24"/>
          <w:szCs w:val="24"/>
        </w:rPr>
        <w:t xml:space="preserve">и 28 Федерального закона от 13.03.2006 № 38-ФЗ «О рекламе», выразившегося в </w:t>
      </w:r>
      <w:r w:rsidR="00455B15" w:rsidRPr="002A0518">
        <w:rPr>
          <w:rFonts w:ascii="Times New Roman" w:hAnsi="Times New Roman"/>
          <w:sz w:val="24"/>
          <w:szCs w:val="24"/>
        </w:rPr>
        <w:t>определении объекта рекламирования</w:t>
      </w:r>
      <w:r w:rsidR="00455B15" w:rsidRPr="002A0518">
        <w:rPr>
          <w:rFonts w:ascii="Times New Roman" w:eastAsia="Times New Roman" w:hAnsi="Times New Roman"/>
          <w:sz w:val="24"/>
          <w:szCs w:val="24"/>
          <w:lang w:eastAsia="ru-RU"/>
        </w:rPr>
        <w:t xml:space="preserve">  и содержания рекламы, а </w:t>
      </w:r>
      <w:r w:rsidR="00A06CE8" w:rsidRPr="002A0518">
        <w:rPr>
          <w:rFonts w:ascii="Times New Roman" w:eastAsia="Times New Roman" w:hAnsi="Times New Roman"/>
          <w:sz w:val="24"/>
          <w:szCs w:val="24"/>
          <w:lang w:eastAsia="ru-RU"/>
        </w:rPr>
        <w:t xml:space="preserve">также </w:t>
      </w:r>
      <w:r w:rsidR="001E42C5" w:rsidRPr="002A0518">
        <w:rPr>
          <w:rFonts w:ascii="Times New Roman" w:eastAsia="Times New Roman" w:hAnsi="Times New Roman"/>
          <w:sz w:val="24"/>
          <w:szCs w:val="24"/>
          <w:lang w:eastAsia="ru-RU"/>
        </w:rPr>
        <w:t>распространении</w:t>
      </w:r>
      <w:r w:rsidR="00455B15" w:rsidRPr="002A0518">
        <w:rPr>
          <w:rFonts w:ascii="Times New Roman" w:eastAsia="Times New Roman" w:hAnsi="Times New Roman"/>
          <w:sz w:val="24"/>
          <w:szCs w:val="24"/>
          <w:lang w:eastAsia="ru-RU"/>
        </w:rPr>
        <w:t xml:space="preserve"> рекламы</w:t>
      </w:r>
      <w:r w:rsidR="00035A9E" w:rsidRPr="002A0518">
        <w:rPr>
          <w:rFonts w:ascii="Times New Roman" w:eastAsia="Times New Roman" w:hAnsi="Times New Roman"/>
          <w:sz w:val="24"/>
          <w:szCs w:val="24"/>
          <w:lang w:eastAsia="ru-RU"/>
        </w:rPr>
        <w:t xml:space="preserve"> финансовых услуг</w:t>
      </w:r>
      <w:r w:rsidR="00455B15" w:rsidRPr="002A0518">
        <w:rPr>
          <w:rFonts w:ascii="Times New Roman" w:eastAsia="Times New Roman" w:hAnsi="Times New Roman"/>
          <w:sz w:val="24"/>
          <w:szCs w:val="24"/>
          <w:lang w:eastAsia="ru-RU"/>
        </w:rPr>
        <w:t xml:space="preserve"> </w:t>
      </w:r>
      <w:r w:rsidR="00A06CE8" w:rsidRPr="002A0518">
        <w:rPr>
          <w:rFonts w:ascii="Times New Roman" w:hAnsi="Times New Roman"/>
          <w:sz w:val="24"/>
          <w:szCs w:val="24"/>
        </w:rPr>
        <w:t xml:space="preserve">«СКОРАЯ ФИНАНСОВАЯ ПОМОЩЬ СРОЧНЫЕ ДЕНЕЖНЫЕ ЗАЙМЫ», размещенную на рекламной конструкции по адресу: </w:t>
      </w:r>
      <w:smartTag w:uri="urn:schemas-microsoft-com:office:smarttags" w:element="metricconverter">
        <w:smartTagPr>
          <w:attr w:name="ProductID" w:val="166000, г"/>
        </w:smartTagPr>
        <w:r w:rsidR="00A06CE8" w:rsidRPr="002A0518">
          <w:rPr>
            <w:rFonts w:ascii="Times New Roman" w:hAnsi="Times New Roman"/>
            <w:sz w:val="24"/>
            <w:szCs w:val="24"/>
          </w:rPr>
          <w:t>166000, г</w:t>
        </w:r>
      </w:smartTag>
      <w:r w:rsidR="00A06CE8" w:rsidRPr="002A0518">
        <w:rPr>
          <w:rFonts w:ascii="Times New Roman" w:hAnsi="Times New Roman"/>
          <w:sz w:val="24"/>
          <w:szCs w:val="24"/>
        </w:rPr>
        <w:t>. Нарьян-Мар, ул. Ленина, д. 42 (здание «Элит Сити</w:t>
      </w:r>
      <w:proofErr w:type="gramEnd"/>
      <w:r w:rsidR="00A06CE8" w:rsidRPr="002A0518">
        <w:rPr>
          <w:rFonts w:ascii="Times New Roman" w:hAnsi="Times New Roman"/>
          <w:sz w:val="24"/>
          <w:szCs w:val="24"/>
        </w:rPr>
        <w:t>») без указания наименования или имени лица, оказывающего эти услуги</w:t>
      </w:r>
      <w:r w:rsidR="00A06CE8" w:rsidRPr="002A0518">
        <w:rPr>
          <w:rFonts w:ascii="Times New Roman" w:eastAsia="Times New Roman" w:hAnsi="Times New Roman"/>
          <w:sz w:val="24"/>
          <w:szCs w:val="24"/>
          <w:lang w:eastAsia="ru-RU"/>
        </w:rPr>
        <w:t xml:space="preserve"> (для юридического лица – наименование).</w:t>
      </w:r>
    </w:p>
    <w:p w:rsidR="00D96592" w:rsidRPr="002A0518" w:rsidRDefault="00A06CE8" w:rsidP="002A0518">
      <w:pPr>
        <w:widowControl w:val="0"/>
        <w:autoSpaceDE w:val="0"/>
        <w:autoSpaceDN w:val="0"/>
        <w:adjustRightInd w:val="0"/>
        <w:spacing w:after="0" w:line="240" w:lineRule="auto"/>
        <w:ind w:firstLine="709"/>
        <w:jc w:val="both"/>
        <w:rPr>
          <w:rFonts w:ascii="Times New Roman" w:hAnsi="Times New Roman"/>
          <w:sz w:val="24"/>
          <w:szCs w:val="24"/>
        </w:rPr>
      </w:pPr>
      <w:r w:rsidRPr="002A0518">
        <w:rPr>
          <w:rFonts w:ascii="Times New Roman" w:hAnsi="Times New Roman"/>
          <w:sz w:val="24"/>
          <w:szCs w:val="24"/>
        </w:rPr>
        <w:t>3</w:t>
      </w:r>
      <w:r w:rsidR="00D96592" w:rsidRPr="002A0518">
        <w:rPr>
          <w:rFonts w:ascii="Times New Roman" w:hAnsi="Times New Roman"/>
          <w:sz w:val="24"/>
          <w:szCs w:val="24"/>
        </w:rPr>
        <w:t xml:space="preserve">. Выдать </w:t>
      </w:r>
      <w:r w:rsidR="00035A9E" w:rsidRPr="002A0518">
        <w:rPr>
          <w:rFonts w:ascii="Times New Roman" w:hAnsi="Times New Roman"/>
          <w:sz w:val="24"/>
          <w:szCs w:val="24"/>
        </w:rPr>
        <w:t>Кредитному потребительско</w:t>
      </w:r>
      <w:r w:rsidRPr="002A0518">
        <w:rPr>
          <w:rFonts w:ascii="Times New Roman" w:hAnsi="Times New Roman"/>
          <w:sz w:val="24"/>
          <w:szCs w:val="24"/>
        </w:rPr>
        <w:t xml:space="preserve">му кооперативу «Скорая финансовая помощь» </w:t>
      </w:r>
      <w:hyperlink w:anchor="Par78" w:history="1">
        <w:r w:rsidR="00D96592" w:rsidRPr="002A0518">
          <w:rPr>
            <w:rFonts w:ascii="Times New Roman" w:hAnsi="Times New Roman"/>
            <w:sz w:val="24"/>
            <w:szCs w:val="24"/>
          </w:rPr>
          <w:t>предписание</w:t>
        </w:r>
      </w:hyperlink>
      <w:r w:rsidR="00D96592" w:rsidRPr="002A0518">
        <w:rPr>
          <w:rFonts w:ascii="Times New Roman" w:hAnsi="Times New Roman"/>
          <w:sz w:val="24"/>
          <w:szCs w:val="24"/>
        </w:rPr>
        <w:t xml:space="preserve"> о прекращении нарушения законодательства РФ о рекламе.</w:t>
      </w:r>
    </w:p>
    <w:p w:rsidR="00D96592" w:rsidRPr="002A0518" w:rsidRDefault="00D04BF2" w:rsidP="002A051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D96592" w:rsidRPr="002A0518">
        <w:rPr>
          <w:rFonts w:ascii="Times New Roman" w:hAnsi="Times New Roman"/>
          <w:sz w:val="24"/>
          <w:szCs w:val="24"/>
        </w:rPr>
        <w:t xml:space="preserve">. Передать материалы дела уполномоченному должностному лицу Управления Федеральной антимонопольной службы по </w:t>
      </w:r>
      <w:r w:rsidR="000C7523">
        <w:rPr>
          <w:rFonts w:ascii="Times New Roman" w:hAnsi="Times New Roman"/>
          <w:sz w:val="24"/>
          <w:szCs w:val="24"/>
        </w:rPr>
        <w:t>Ненецкому автономному округу</w:t>
      </w:r>
      <w:r w:rsidR="00D96592" w:rsidRPr="002A0518">
        <w:rPr>
          <w:rFonts w:ascii="Times New Roman" w:hAnsi="Times New Roman"/>
          <w:sz w:val="24"/>
          <w:szCs w:val="24"/>
        </w:rPr>
        <w:t xml:space="preserve"> для</w:t>
      </w:r>
      <w:r w:rsidR="000C7523">
        <w:rPr>
          <w:rFonts w:ascii="Times New Roman" w:hAnsi="Times New Roman"/>
          <w:sz w:val="24"/>
          <w:szCs w:val="24"/>
        </w:rPr>
        <w:t xml:space="preserve"> рассмотрения вопроса о</w:t>
      </w:r>
      <w:r w:rsidR="00D96592" w:rsidRPr="002A0518">
        <w:rPr>
          <w:rFonts w:ascii="Times New Roman" w:hAnsi="Times New Roman"/>
          <w:sz w:val="24"/>
          <w:szCs w:val="24"/>
        </w:rPr>
        <w:t xml:space="preserve"> возбуждени</w:t>
      </w:r>
      <w:r w:rsidR="000C7523">
        <w:rPr>
          <w:rFonts w:ascii="Times New Roman" w:hAnsi="Times New Roman"/>
          <w:sz w:val="24"/>
          <w:szCs w:val="24"/>
        </w:rPr>
        <w:t>и</w:t>
      </w:r>
      <w:r w:rsidR="00D96592" w:rsidRPr="002A0518">
        <w:rPr>
          <w:rFonts w:ascii="Times New Roman" w:hAnsi="Times New Roman"/>
          <w:sz w:val="24"/>
          <w:szCs w:val="24"/>
        </w:rPr>
        <w:t xml:space="preserve"> дела об административном правонарушении, предусмотренном </w:t>
      </w:r>
      <w:hyperlink r:id="rId18" w:history="1">
        <w:r w:rsidR="00D96592" w:rsidRPr="002A0518">
          <w:rPr>
            <w:rFonts w:ascii="Times New Roman" w:hAnsi="Times New Roman"/>
            <w:sz w:val="24"/>
            <w:szCs w:val="24"/>
          </w:rPr>
          <w:t>частью 1 статьи 14.3</w:t>
        </w:r>
      </w:hyperlink>
      <w:r w:rsidR="00D96592" w:rsidRPr="002A0518">
        <w:rPr>
          <w:rFonts w:ascii="Times New Roman" w:hAnsi="Times New Roman"/>
          <w:sz w:val="24"/>
          <w:szCs w:val="24"/>
        </w:rPr>
        <w:t xml:space="preserve"> Кодекса РФ об административных правонарушениях</w:t>
      </w:r>
      <w:r w:rsidR="000C7523">
        <w:rPr>
          <w:rFonts w:ascii="Times New Roman" w:hAnsi="Times New Roman"/>
          <w:sz w:val="24"/>
          <w:szCs w:val="24"/>
        </w:rPr>
        <w:t xml:space="preserve"> в отношении </w:t>
      </w:r>
      <w:r w:rsidR="000C7523" w:rsidRPr="002A0518">
        <w:rPr>
          <w:rFonts w:ascii="Times New Roman" w:hAnsi="Times New Roman"/>
          <w:sz w:val="24"/>
          <w:szCs w:val="24"/>
        </w:rPr>
        <w:t>Кредитно</w:t>
      </w:r>
      <w:r w:rsidR="000C7523">
        <w:rPr>
          <w:rFonts w:ascii="Times New Roman" w:hAnsi="Times New Roman"/>
          <w:sz w:val="24"/>
          <w:szCs w:val="24"/>
        </w:rPr>
        <w:t>го</w:t>
      </w:r>
      <w:r w:rsidR="000C7523" w:rsidRPr="002A0518">
        <w:rPr>
          <w:rFonts w:ascii="Times New Roman" w:hAnsi="Times New Roman"/>
          <w:sz w:val="24"/>
          <w:szCs w:val="24"/>
        </w:rPr>
        <w:t xml:space="preserve"> потребительско</w:t>
      </w:r>
      <w:r w:rsidR="000C7523">
        <w:rPr>
          <w:rFonts w:ascii="Times New Roman" w:hAnsi="Times New Roman"/>
          <w:sz w:val="24"/>
          <w:szCs w:val="24"/>
        </w:rPr>
        <w:t>го</w:t>
      </w:r>
      <w:r w:rsidR="000C7523" w:rsidRPr="002A0518">
        <w:rPr>
          <w:rFonts w:ascii="Times New Roman" w:hAnsi="Times New Roman"/>
          <w:sz w:val="24"/>
          <w:szCs w:val="24"/>
        </w:rPr>
        <w:t xml:space="preserve"> кооператив</w:t>
      </w:r>
      <w:r w:rsidR="000C7523">
        <w:rPr>
          <w:rFonts w:ascii="Times New Roman" w:hAnsi="Times New Roman"/>
          <w:sz w:val="24"/>
          <w:szCs w:val="24"/>
        </w:rPr>
        <w:t>а</w:t>
      </w:r>
      <w:r w:rsidR="000C7523" w:rsidRPr="002A0518">
        <w:rPr>
          <w:rFonts w:ascii="Times New Roman" w:hAnsi="Times New Roman"/>
          <w:sz w:val="24"/>
          <w:szCs w:val="24"/>
        </w:rPr>
        <w:t xml:space="preserve"> «Скорая финансовая помощь»</w:t>
      </w:r>
      <w:r w:rsidR="00D96592" w:rsidRPr="002A0518">
        <w:rPr>
          <w:rFonts w:ascii="Times New Roman" w:hAnsi="Times New Roman"/>
          <w:sz w:val="24"/>
          <w:szCs w:val="24"/>
        </w:rPr>
        <w:t>.</w:t>
      </w:r>
    </w:p>
    <w:p w:rsidR="008C2026" w:rsidRPr="002A0518" w:rsidRDefault="008C2026" w:rsidP="002A0518">
      <w:pPr>
        <w:widowControl w:val="0"/>
        <w:autoSpaceDE w:val="0"/>
        <w:autoSpaceDN w:val="0"/>
        <w:adjustRightInd w:val="0"/>
        <w:spacing w:after="0" w:line="240" w:lineRule="auto"/>
        <w:ind w:firstLine="709"/>
        <w:jc w:val="both"/>
        <w:rPr>
          <w:rFonts w:ascii="Times New Roman" w:hAnsi="Times New Roman"/>
          <w:sz w:val="24"/>
          <w:szCs w:val="24"/>
        </w:rPr>
      </w:pPr>
    </w:p>
    <w:p w:rsidR="00D96592" w:rsidRPr="00904B5B" w:rsidRDefault="00D96592" w:rsidP="002A0518">
      <w:pPr>
        <w:widowControl w:val="0"/>
        <w:autoSpaceDE w:val="0"/>
        <w:autoSpaceDN w:val="0"/>
        <w:adjustRightInd w:val="0"/>
        <w:spacing w:after="0" w:line="240" w:lineRule="auto"/>
        <w:ind w:firstLine="709"/>
        <w:jc w:val="both"/>
        <w:rPr>
          <w:rFonts w:ascii="Times New Roman" w:hAnsi="Times New Roman"/>
          <w:i/>
          <w:sz w:val="20"/>
          <w:szCs w:val="20"/>
        </w:rPr>
      </w:pPr>
      <w:r w:rsidRPr="00904B5B">
        <w:rPr>
          <w:rFonts w:ascii="Times New Roman" w:hAnsi="Times New Roman"/>
          <w:i/>
          <w:sz w:val="20"/>
          <w:szCs w:val="20"/>
        </w:rPr>
        <w:t xml:space="preserve">Решение может быть обжаловано в арбитражный суд в порядке, предусмотренном </w:t>
      </w:r>
      <w:hyperlink r:id="rId19" w:history="1">
        <w:r w:rsidRPr="00904B5B">
          <w:rPr>
            <w:rFonts w:ascii="Times New Roman" w:hAnsi="Times New Roman"/>
            <w:i/>
            <w:sz w:val="20"/>
            <w:szCs w:val="20"/>
          </w:rPr>
          <w:t>статьей 198</w:t>
        </w:r>
      </w:hyperlink>
      <w:r w:rsidRPr="00904B5B">
        <w:rPr>
          <w:rFonts w:ascii="Times New Roman" w:hAnsi="Times New Roman"/>
          <w:i/>
          <w:sz w:val="20"/>
          <w:szCs w:val="20"/>
        </w:rPr>
        <w:t xml:space="preserve"> Арбитражного процессуального кодекса Российской Федерации.</w:t>
      </w:r>
    </w:p>
    <w:p w:rsidR="008C2026" w:rsidRPr="002A0518" w:rsidRDefault="008C2026" w:rsidP="002A0518">
      <w:pPr>
        <w:widowControl w:val="0"/>
        <w:autoSpaceDE w:val="0"/>
        <w:autoSpaceDN w:val="0"/>
        <w:adjustRightInd w:val="0"/>
        <w:spacing w:after="0" w:line="240" w:lineRule="auto"/>
        <w:ind w:firstLine="709"/>
        <w:jc w:val="both"/>
        <w:rPr>
          <w:rFonts w:ascii="Times New Roman" w:hAnsi="Times New Roman"/>
          <w:sz w:val="24"/>
          <w:szCs w:val="24"/>
        </w:rPr>
      </w:pPr>
    </w:p>
    <w:p w:rsidR="008C2026" w:rsidRPr="002A0518" w:rsidRDefault="00EE1A0A" w:rsidP="00D04BF2">
      <w:pPr>
        <w:widowControl w:val="0"/>
        <w:tabs>
          <w:tab w:val="left" w:pos="8265"/>
        </w:tabs>
        <w:autoSpaceDE w:val="0"/>
        <w:autoSpaceDN w:val="0"/>
        <w:adjustRightInd w:val="0"/>
        <w:spacing w:after="0" w:line="240" w:lineRule="auto"/>
        <w:jc w:val="both"/>
        <w:rPr>
          <w:rFonts w:ascii="Times New Roman" w:hAnsi="Times New Roman"/>
          <w:sz w:val="24"/>
          <w:szCs w:val="24"/>
        </w:rPr>
      </w:pPr>
      <w:r w:rsidRPr="002A0518">
        <w:rPr>
          <w:rFonts w:ascii="Times New Roman" w:hAnsi="Times New Roman"/>
          <w:sz w:val="24"/>
          <w:szCs w:val="24"/>
        </w:rPr>
        <w:t xml:space="preserve">Председатель Комиссии                                                                        </w:t>
      </w:r>
      <w:r w:rsidR="002A0518">
        <w:rPr>
          <w:rFonts w:ascii="Times New Roman" w:hAnsi="Times New Roman"/>
          <w:sz w:val="24"/>
          <w:szCs w:val="24"/>
        </w:rPr>
        <w:t xml:space="preserve">         </w:t>
      </w:r>
      <w:r w:rsidRPr="002A0518">
        <w:rPr>
          <w:rFonts w:ascii="Times New Roman" w:hAnsi="Times New Roman"/>
          <w:sz w:val="24"/>
          <w:szCs w:val="24"/>
        </w:rPr>
        <w:t xml:space="preserve">  </w:t>
      </w:r>
      <w:r w:rsidR="00904B5B">
        <w:rPr>
          <w:rFonts w:ascii="Times New Roman" w:hAnsi="Times New Roman"/>
          <w:sz w:val="24"/>
          <w:szCs w:val="24"/>
        </w:rPr>
        <w:t xml:space="preserve">     </w:t>
      </w:r>
      <w:r w:rsidRPr="002A0518">
        <w:rPr>
          <w:rFonts w:ascii="Times New Roman" w:hAnsi="Times New Roman"/>
          <w:sz w:val="24"/>
          <w:szCs w:val="24"/>
        </w:rPr>
        <w:t xml:space="preserve"> </w:t>
      </w:r>
    </w:p>
    <w:p w:rsidR="00617101" w:rsidRDefault="00617101" w:rsidP="002A0518">
      <w:pPr>
        <w:widowControl w:val="0"/>
        <w:tabs>
          <w:tab w:val="left" w:pos="6975"/>
        </w:tabs>
        <w:autoSpaceDE w:val="0"/>
        <w:autoSpaceDN w:val="0"/>
        <w:adjustRightInd w:val="0"/>
        <w:spacing w:after="0" w:line="240" w:lineRule="auto"/>
        <w:jc w:val="both"/>
        <w:rPr>
          <w:rFonts w:ascii="Times New Roman" w:hAnsi="Times New Roman"/>
          <w:sz w:val="24"/>
          <w:szCs w:val="24"/>
        </w:rPr>
      </w:pPr>
    </w:p>
    <w:p w:rsidR="00617101" w:rsidRDefault="00EE1A0A" w:rsidP="00E127FC">
      <w:pPr>
        <w:widowControl w:val="0"/>
        <w:tabs>
          <w:tab w:val="left" w:pos="6975"/>
        </w:tabs>
        <w:autoSpaceDE w:val="0"/>
        <w:autoSpaceDN w:val="0"/>
        <w:adjustRightInd w:val="0"/>
        <w:spacing w:after="0" w:line="240" w:lineRule="auto"/>
        <w:jc w:val="both"/>
        <w:rPr>
          <w:rFonts w:ascii="Times New Roman" w:hAnsi="Times New Roman"/>
          <w:sz w:val="24"/>
          <w:szCs w:val="24"/>
        </w:rPr>
      </w:pPr>
      <w:r w:rsidRPr="002A0518">
        <w:rPr>
          <w:rFonts w:ascii="Times New Roman" w:hAnsi="Times New Roman"/>
          <w:sz w:val="24"/>
          <w:szCs w:val="24"/>
        </w:rPr>
        <w:t>Заместитель Председателя</w:t>
      </w:r>
      <w:r w:rsidRPr="002A0518">
        <w:rPr>
          <w:rFonts w:ascii="Times New Roman" w:hAnsi="Times New Roman"/>
          <w:sz w:val="24"/>
          <w:szCs w:val="24"/>
        </w:rPr>
        <w:tab/>
        <w:t xml:space="preserve">           </w:t>
      </w:r>
      <w:r w:rsidR="00904B5B">
        <w:rPr>
          <w:rFonts w:ascii="Times New Roman" w:hAnsi="Times New Roman"/>
          <w:sz w:val="24"/>
          <w:szCs w:val="24"/>
        </w:rPr>
        <w:t xml:space="preserve">      </w:t>
      </w:r>
    </w:p>
    <w:p w:rsidR="00E127FC" w:rsidRDefault="00E127FC" w:rsidP="002A0518">
      <w:pPr>
        <w:widowControl w:val="0"/>
        <w:tabs>
          <w:tab w:val="left" w:pos="6360"/>
        </w:tabs>
        <w:autoSpaceDE w:val="0"/>
        <w:autoSpaceDN w:val="0"/>
        <w:adjustRightInd w:val="0"/>
        <w:spacing w:after="0" w:line="240" w:lineRule="auto"/>
        <w:jc w:val="both"/>
        <w:rPr>
          <w:rFonts w:ascii="Times New Roman" w:hAnsi="Times New Roman"/>
          <w:sz w:val="24"/>
          <w:szCs w:val="24"/>
        </w:rPr>
      </w:pPr>
    </w:p>
    <w:p w:rsidR="008C2026" w:rsidRPr="002A0518" w:rsidRDefault="00EE1A0A" w:rsidP="002A0518">
      <w:pPr>
        <w:widowControl w:val="0"/>
        <w:tabs>
          <w:tab w:val="left" w:pos="6360"/>
        </w:tabs>
        <w:autoSpaceDE w:val="0"/>
        <w:autoSpaceDN w:val="0"/>
        <w:adjustRightInd w:val="0"/>
        <w:spacing w:after="0" w:line="240" w:lineRule="auto"/>
        <w:jc w:val="both"/>
        <w:rPr>
          <w:rFonts w:ascii="Times New Roman" w:hAnsi="Times New Roman"/>
          <w:sz w:val="24"/>
          <w:szCs w:val="24"/>
        </w:rPr>
      </w:pPr>
      <w:r w:rsidRPr="002A0518">
        <w:rPr>
          <w:rFonts w:ascii="Times New Roman" w:hAnsi="Times New Roman"/>
          <w:sz w:val="24"/>
          <w:szCs w:val="24"/>
        </w:rPr>
        <w:t>Члены Комиссии</w:t>
      </w:r>
      <w:r w:rsidRPr="002A0518">
        <w:rPr>
          <w:rFonts w:ascii="Times New Roman" w:hAnsi="Times New Roman"/>
          <w:sz w:val="24"/>
          <w:szCs w:val="24"/>
        </w:rPr>
        <w:tab/>
        <w:t xml:space="preserve">                     </w:t>
      </w:r>
      <w:r w:rsidR="00904B5B">
        <w:rPr>
          <w:rFonts w:ascii="Times New Roman" w:hAnsi="Times New Roman"/>
          <w:sz w:val="24"/>
          <w:szCs w:val="24"/>
        </w:rPr>
        <w:t xml:space="preserve">       </w:t>
      </w:r>
      <w:r w:rsidRPr="002A0518">
        <w:rPr>
          <w:rFonts w:ascii="Times New Roman" w:hAnsi="Times New Roman"/>
          <w:sz w:val="24"/>
          <w:szCs w:val="24"/>
        </w:rPr>
        <w:t xml:space="preserve"> </w:t>
      </w:r>
    </w:p>
    <w:sectPr w:rsidR="008C2026" w:rsidRPr="002A0518" w:rsidSect="00617101">
      <w:pgSz w:w="11906" w:h="16838"/>
      <w:pgMar w:top="993"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17F" w:rsidRDefault="0082217F" w:rsidP="00ED0BF9">
      <w:pPr>
        <w:spacing w:after="0" w:line="240" w:lineRule="auto"/>
      </w:pPr>
      <w:r>
        <w:separator/>
      </w:r>
    </w:p>
  </w:endnote>
  <w:endnote w:type="continuationSeparator" w:id="1">
    <w:p w:rsidR="0082217F" w:rsidRDefault="0082217F" w:rsidP="00ED0B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17F" w:rsidRDefault="0082217F" w:rsidP="00ED0BF9">
      <w:pPr>
        <w:spacing w:after="0" w:line="240" w:lineRule="auto"/>
      </w:pPr>
      <w:r>
        <w:separator/>
      </w:r>
    </w:p>
  </w:footnote>
  <w:footnote w:type="continuationSeparator" w:id="1">
    <w:p w:rsidR="0082217F" w:rsidRDefault="0082217F" w:rsidP="00ED0B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D96592"/>
    <w:rsid w:val="00035A9E"/>
    <w:rsid w:val="00056517"/>
    <w:rsid w:val="00070184"/>
    <w:rsid w:val="000C7523"/>
    <w:rsid w:val="00132103"/>
    <w:rsid w:val="00191658"/>
    <w:rsid w:val="00197203"/>
    <w:rsid w:val="001E42C5"/>
    <w:rsid w:val="0022313B"/>
    <w:rsid w:val="00235970"/>
    <w:rsid w:val="002971B6"/>
    <w:rsid w:val="002A0518"/>
    <w:rsid w:val="002C50FA"/>
    <w:rsid w:val="00342F9F"/>
    <w:rsid w:val="0036759B"/>
    <w:rsid w:val="003745C3"/>
    <w:rsid w:val="003D1281"/>
    <w:rsid w:val="00400703"/>
    <w:rsid w:val="00455B15"/>
    <w:rsid w:val="004A6DB5"/>
    <w:rsid w:val="004B37C8"/>
    <w:rsid w:val="004C1EBA"/>
    <w:rsid w:val="00530195"/>
    <w:rsid w:val="00617101"/>
    <w:rsid w:val="00646B75"/>
    <w:rsid w:val="006C57E6"/>
    <w:rsid w:val="00710D23"/>
    <w:rsid w:val="0082217F"/>
    <w:rsid w:val="008571E4"/>
    <w:rsid w:val="008C2026"/>
    <w:rsid w:val="008D5375"/>
    <w:rsid w:val="008F42DC"/>
    <w:rsid w:val="008F5A24"/>
    <w:rsid w:val="00904B5B"/>
    <w:rsid w:val="00987767"/>
    <w:rsid w:val="00A06CE8"/>
    <w:rsid w:val="00A26D91"/>
    <w:rsid w:val="00A535F9"/>
    <w:rsid w:val="00A5429E"/>
    <w:rsid w:val="00AE1BFE"/>
    <w:rsid w:val="00B07BE2"/>
    <w:rsid w:val="00B13819"/>
    <w:rsid w:val="00BA34CE"/>
    <w:rsid w:val="00BA7D17"/>
    <w:rsid w:val="00BD267D"/>
    <w:rsid w:val="00C2524E"/>
    <w:rsid w:val="00D04AE8"/>
    <w:rsid w:val="00D04BF2"/>
    <w:rsid w:val="00D569F5"/>
    <w:rsid w:val="00D96592"/>
    <w:rsid w:val="00DA1413"/>
    <w:rsid w:val="00DF60EF"/>
    <w:rsid w:val="00E127FC"/>
    <w:rsid w:val="00E8413B"/>
    <w:rsid w:val="00EA5734"/>
    <w:rsid w:val="00EB5B7D"/>
    <w:rsid w:val="00EC664E"/>
    <w:rsid w:val="00ED0BF9"/>
    <w:rsid w:val="00ED1461"/>
    <w:rsid w:val="00EE1A0A"/>
    <w:rsid w:val="00EE404A"/>
    <w:rsid w:val="00F456FA"/>
    <w:rsid w:val="00FB3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19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D96592"/>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A5429E"/>
    <w:pPr>
      <w:widowControl w:val="0"/>
      <w:autoSpaceDE w:val="0"/>
      <w:autoSpaceDN w:val="0"/>
      <w:adjustRightInd w:val="0"/>
    </w:pPr>
    <w:rPr>
      <w:rFonts w:ascii="Courier New" w:eastAsia="Times New Roman" w:hAnsi="Courier New" w:cs="Courier New"/>
    </w:rPr>
  </w:style>
  <w:style w:type="character" w:styleId="a3">
    <w:name w:val="Hyperlink"/>
    <w:basedOn w:val="a0"/>
    <w:rsid w:val="00197203"/>
    <w:rPr>
      <w:color w:val="0000FF"/>
      <w:u w:val="single"/>
    </w:rPr>
  </w:style>
  <w:style w:type="paragraph" w:styleId="a4">
    <w:name w:val="Balloon Text"/>
    <w:basedOn w:val="a"/>
    <w:semiHidden/>
    <w:rsid w:val="002A0518"/>
    <w:rPr>
      <w:rFonts w:ascii="Tahoma" w:hAnsi="Tahoma" w:cs="Tahoma"/>
      <w:sz w:val="16"/>
      <w:szCs w:val="16"/>
    </w:rPr>
  </w:style>
  <w:style w:type="paragraph" w:styleId="a5">
    <w:name w:val="header"/>
    <w:basedOn w:val="a"/>
    <w:link w:val="a6"/>
    <w:uiPriority w:val="99"/>
    <w:unhideWhenUsed/>
    <w:rsid w:val="00ED0BF9"/>
    <w:pPr>
      <w:tabs>
        <w:tab w:val="center" w:pos="4677"/>
        <w:tab w:val="right" w:pos="9355"/>
      </w:tabs>
    </w:pPr>
  </w:style>
  <w:style w:type="character" w:customStyle="1" w:styleId="a6">
    <w:name w:val="Верхний колонтитул Знак"/>
    <w:basedOn w:val="a0"/>
    <w:link w:val="a5"/>
    <w:uiPriority w:val="99"/>
    <w:rsid w:val="00ED0BF9"/>
    <w:rPr>
      <w:sz w:val="22"/>
      <w:szCs w:val="22"/>
      <w:lang w:eastAsia="en-US"/>
    </w:rPr>
  </w:style>
  <w:style w:type="paragraph" w:styleId="a7">
    <w:name w:val="footer"/>
    <w:basedOn w:val="a"/>
    <w:link w:val="a8"/>
    <w:uiPriority w:val="99"/>
    <w:semiHidden/>
    <w:unhideWhenUsed/>
    <w:rsid w:val="00ED0BF9"/>
    <w:pPr>
      <w:tabs>
        <w:tab w:val="center" w:pos="4677"/>
        <w:tab w:val="right" w:pos="9355"/>
      </w:tabs>
    </w:pPr>
  </w:style>
  <w:style w:type="character" w:customStyle="1" w:styleId="a8">
    <w:name w:val="Нижний колонтитул Знак"/>
    <w:basedOn w:val="a0"/>
    <w:link w:val="a7"/>
    <w:uiPriority w:val="99"/>
    <w:semiHidden/>
    <w:rsid w:val="00ED0BF9"/>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58782D5873597174AB6FFEA6BFF37A7963FDF320427D3F9FC515158590F78702888696309DE010p6tDH" TargetMode="External"/><Relationship Id="rId13" Type="http://schemas.openxmlformats.org/officeDocument/2006/relationships/hyperlink" Target="consultantplus://offline/ref=0BE815960CF1E841740C8346A53BB1D20A1B1BBD3649C35714FC42A5C11AE8FE10C703EBB54A45865EJ3N" TargetMode="External"/><Relationship Id="rId18" Type="http://schemas.openxmlformats.org/officeDocument/2006/relationships/hyperlink" Target="consultantplus://offline/ref=0BE815960CF1E841740C8346A53BB1D20A1B1BBD334EC35714FC42A5C11AE8FE10C703EEB04C54J0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0BE815960CF1E841740C8346A53BB1D20A1B1BBD3649C35714FC42A5C11AE8FE10C703EBB54A42835EJBN" TargetMode="External"/><Relationship Id="rId12" Type="http://schemas.openxmlformats.org/officeDocument/2006/relationships/hyperlink" Target="consultantplus://offline/ref=0BE815960CF1E841740C8346A53BB1D20A1B1BBD3649C35714FC42A5C11AE8FE10C703EBB54A42835EJBN" TargetMode="External"/><Relationship Id="rId17" Type="http://schemas.openxmlformats.org/officeDocument/2006/relationships/hyperlink" Target="consultantplus://offline/ref=0BE815960CF1E841740C8346A53BB1D20A1B1BBD3649C35714FC42A5C11AE8FE10C703EBB54A42835EJBN" TargetMode="External"/><Relationship Id="rId2" Type="http://schemas.openxmlformats.org/officeDocument/2006/relationships/settings" Target="settings.xml"/><Relationship Id="rId16" Type="http://schemas.openxmlformats.org/officeDocument/2006/relationships/hyperlink" Target="consultantplus://offline/ref=0BE815960CF1E841740C8346A53BB1D20A1E1EBF304AC35714FC42A5C11AE8FE10C703EBB54A40825EJ0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BE815960CF1E841740C8346A53BB1D20A1B1BBD3649C35714FC42A5C11AE8FE10C703EBB54A42835EJBN" TargetMode="External"/><Relationship Id="rId11" Type="http://schemas.openxmlformats.org/officeDocument/2006/relationships/hyperlink" Target="consultantplus://offline/ref=78AF67393F1E6EF14DFEAC090854BD80CA53EA2C70B231A720069481CFF7517C92DF1F81E177CA5Aj9N7O" TargetMode="External"/><Relationship Id="rId5" Type="http://schemas.openxmlformats.org/officeDocument/2006/relationships/endnotes" Target="endnotes.xml"/><Relationship Id="rId15" Type="http://schemas.openxmlformats.org/officeDocument/2006/relationships/hyperlink" Target="consultantplus://offline/ref=0BE815960CF1E841740C8346A53BB1D20A1E1EBF304AC35714FC42A5C11AE8FE10C703EBB54A40845EJ2N" TargetMode="External"/><Relationship Id="rId10" Type="http://schemas.openxmlformats.org/officeDocument/2006/relationships/hyperlink" Target="consultantplus://offline/ref=78AF67393F1E6EF14DFEAC090854BD80CA53EA2C70B231A720069481CFF7517C92DF1F81E177CA5Aj9N6O" TargetMode="External"/><Relationship Id="rId19" Type="http://schemas.openxmlformats.org/officeDocument/2006/relationships/hyperlink" Target="consultantplus://offline/ref=0BE815960CF1E841740C8346A53BB1D20A1B1CB8344CC35714FC42A5C11AE8FE10C703EBB54B43835EJ0N" TargetMode="External"/><Relationship Id="rId4" Type="http://schemas.openxmlformats.org/officeDocument/2006/relationships/footnotes" Target="footnotes.xml"/><Relationship Id="rId9" Type="http://schemas.openxmlformats.org/officeDocument/2006/relationships/hyperlink" Target="consultantplus://offline/ref=0BE815960CF1E841740C8346A53BB1D20A1B1BB1304FC35714FC42A5C11AE8FE10C703EBB54A42875EJ7N" TargetMode="External"/><Relationship Id="rId14" Type="http://schemas.openxmlformats.org/officeDocument/2006/relationships/hyperlink" Target="consultantplus://offline/ref=0BE815960CF1E841740C8346A53BB1D20A1B1BBD3649C35714FC42A5C11AE8FE10C703EBB54A45855EJ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2665</Words>
  <Characters>15193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17823</CharactersWithSpaces>
  <SharedDoc>false</SharedDoc>
  <HLinks>
    <vt:vector size="150" baseType="variant">
      <vt:variant>
        <vt:i4>8192103</vt:i4>
      </vt:variant>
      <vt:variant>
        <vt:i4>72</vt:i4>
      </vt:variant>
      <vt:variant>
        <vt:i4>0</vt:i4>
      </vt:variant>
      <vt:variant>
        <vt:i4>5</vt:i4>
      </vt:variant>
      <vt:variant>
        <vt:lpwstr>consultantplus://offline/ref=0BE815960CF1E841740C8346A53BB1D20A1B1CB8344CC35714FC42A5C11AE8FE10C703EBB54B43835EJ0N</vt:lpwstr>
      </vt:variant>
      <vt:variant>
        <vt:lpwstr/>
      </vt:variant>
      <vt:variant>
        <vt:i4>4522076</vt:i4>
      </vt:variant>
      <vt:variant>
        <vt:i4>69</vt:i4>
      </vt:variant>
      <vt:variant>
        <vt:i4>0</vt:i4>
      </vt:variant>
      <vt:variant>
        <vt:i4>5</vt:i4>
      </vt:variant>
      <vt:variant>
        <vt:lpwstr>consultantplus://offline/ref=0BE815960CF1E841740C8346A53BB1D20A1B1BBD334EC35714FC42A5C11AE8FE10C703E3BD54JDN</vt:lpwstr>
      </vt:variant>
      <vt:variant>
        <vt:lpwstr/>
      </vt:variant>
      <vt:variant>
        <vt:i4>6291506</vt:i4>
      </vt:variant>
      <vt:variant>
        <vt:i4>66</vt:i4>
      </vt:variant>
      <vt:variant>
        <vt:i4>0</vt:i4>
      </vt:variant>
      <vt:variant>
        <vt:i4>5</vt:i4>
      </vt:variant>
      <vt:variant>
        <vt:lpwstr/>
      </vt:variant>
      <vt:variant>
        <vt:lpwstr>Par100</vt:lpwstr>
      </vt:variant>
      <vt:variant>
        <vt:i4>8192050</vt:i4>
      </vt:variant>
      <vt:variant>
        <vt:i4>63</vt:i4>
      </vt:variant>
      <vt:variant>
        <vt:i4>0</vt:i4>
      </vt:variant>
      <vt:variant>
        <vt:i4>5</vt:i4>
      </vt:variant>
      <vt:variant>
        <vt:lpwstr>consultantplus://offline/ref=0BE815960CF1E841740C8346A53BB1D20A1B1BBD3649C35714FC42A5C11AE8FE10C703EBB54A42835EJBN</vt:lpwstr>
      </vt:variant>
      <vt:variant>
        <vt:lpwstr/>
      </vt:variant>
      <vt:variant>
        <vt:i4>8192059</vt:i4>
      </vt:variant>
      <vt:variant>
        <vt:i4>60</vt:i4>
      </vt:variant>
      <vt:variant>
        <vt:i4>0</vt:i4>
      </vt:variant>
      <vt:variant>
        <vt:i4>5</vt:i4>
      </vt:variant>
      <vt:variant>
        <vt:lpwstr>consultantplus://offline/ref=0BE815960CF1E841740C8346A53BB1D20A1E1EBF304AC35714FC42A5C11AE8FE10C703EBB54A40825EJ4N</vt:lpwstr>
      </vt:variant>
      <vt:variant>
        <vt:lpwstr/>
      </vt:variant>
      <vt:variant>
        <vt:i4>8192063</vt:i4>
      </vt:variant>
      <vt:variant>
        <vt:i4>57</vt:i4>
      </vt:variant>
      <vt:variant>
        <vt:i4>0</vt:i4>
      </vt:variant>
      <vt:variant>
        <vt:i4>5</vt:i4>
      </vt:variant>
      <vt:variant>
        <vt:lpwstr>consultantplus://offline/ref=0BE815960CF1E841740C8346A53BB1D20A1E1EBF304AC35714FC42A5C11AE8FE10C703EBB54A40825EJ0N</vt:lpwstr>
      </vt:variant>
      <vt:variant>
        <vt:lpwstr/>
      </vt:variant>
      <vt:variant>
        <vt:i4>8192048</vt:i4>
      </vt:variant>
      <vt:variant>
        <vt:i4>54</vt:i4>
      </vt:variant>
      <vt:variant>
        <vt:i4>0</vt:i4>
      </vt:variant>
      <vt:variant>
        <vt:i4>5</vt:i4>
      </vt:variant>
      <vt:variant>
        <vt:lpwstr>consultantplus://offline/ref=0BE815960CF1E841740C8346A53BB1D20A1B1BBD3649C35714FC42A5C11AE8FE10C703EBB54A45855EJAN</vt:lpwstr>
      </vt:variant>
      <vt:variant>
        <vt:lpwstr/>
      </vt:variant>
      <vt:variant>
        <vt:i4>8192101</vt:i4>
      </vt:variant>
      <vt:variant>
        <vt:i4>51</vt:i4>
      </vt:variant>
      <vt:variant>
        <vt:i4>0</vt:i4>
      </vt:variant>
      <vt:variant>
        <vt:i4>5</vt:i4>
      </vt:variant>
      <vt:variant>
        <vt:lpwstr>consultantplus://offline/ref=0BE815960CF1E841740C8346A53BB1D20A1B1BBD3649C35714FC42A5C11AE8FE10C703EBB54A45855EJ4N</vt:lpwstr>
      </vt:variant>
      <vt:variant>
        <vt:lpwstr/>
      </vt:variant>
      <vt:variant>
        <vt:i4>8192099</vt:i4>
      </vt:variant>
      <vt:variant>
        <vt:i4>48</vt:i4>
      </vt:variant>
      <vt:variant>
        <vt:i4>0</vt:i4>
      </vt:variant>
      <vt:variant>
        <vt:i4>5</vt:i4>
      </vt:variant>
      <vt:variant>
        <vt:lpwstr>consultantplus://offline/ref=0BE815960CF1E841740C8346A53BB1D20A1B1BBD3649C35714FC42A5C11AE8FE10C703EBB54A45865EJ1N</vt:lpwstr>
      </vt:variant>
      <vt:variant>
        <vt:lpwstr/>
      </vt:variant>
      <vt:variant>
        <vt:i4>8192050</vt:i4>
      </vt:variant>
      <vt:variant>
        <vt:i4>45</vt:i4>
      </vt:variant>
      <vt:variant>
        <vt:i4>0</vt:i4>
      </vt:variant>
      <vt:variant>
        <vt:i4>5</vt:i4>
      </vt:variant>
      <vt:variant>
        <vt:lpwstr>consultantplus://offline/ref=0BE815960CF1E841740C8346A53BB1D20A1B1BBD3649C35714FC42A5C11AE8FE10C703EBB54A42835EJBN</vt:lpwstr>
      </vt:variant>
      <vt:variant>
        <vt:lpwstr/>
      </vt:variant>
      <vt:variant>
        <vt:i4>8192103</vt:i4>
      </vt:variant>
      <vt:variant>
        <vt:i4>42</vt:i4>
      </vt:variant>
      <vt:variant>
        <vt:i4>0</vt:i4>
      </vt:variant>
      <vt:variant>
        <vt:i4>5</vt:i4>
      </vt:variant>
      <vt:variant>
        <vt:lpwstr>consultantplus://offline/ref=0BE815960CF1E841740C8346A53BB1D20A1B1CB8344CC35714FC42A5C11AE8FE10C703EBB54B43835EJ0N</vt:lpwstr>
      </vt:variant>
      <vt:variant>
        <vt:lpwstr/>
      </vt:variant>
      <vt:variant>
        <vt:i4>7405673</vt:i4>
      </vt:variant>
      <vt:variant>
        <vt:i4>39</vt:i4>
      </vt:variant>
      <vt:variant>
        <vt:i4>0</vt:i4>
      </vt:variant>
      <vt:variant>
        <vt:i4>5</vt:i4>
      </vt:variant>
      <vt:variant>
        <vt:lpwstr>consultantplus://offline/ref=0BE815960CF1E841740C8346A53BB1D20A1B1BBD334EC35714FC42A5C11AE8FE10C703EEB04C54J0N</vt:lpwstr>
      </vt:variant>
      <vt:variant>
        <vt:lpwstr/>
      </vt:variant>
      <vt:variant>
        <vt:i4>5636098</vt:i4>
      </vt:variant>
      <vt:variant>
        <vt:i4>36</vt:i4>
      </vt:variant>
      <vt:variant>
        <vt:i4>0</vt:i4>
      </vt:variant>
      <vt:variant>
        <vt:i4>5</vt:i4>
      </vt:variant>
      <vt:variant>
        <vt:lpwstr/>
      </vt:variant>
      <vt:variant>
        <vt:lpwstr>Par78</vt:lpwstr>
      </vt:variant>
      <vt:variant>
        <vt:i4>8192050</vt:i4>
      </vt:variant>
      <vt:variant>
        <vt:i4>33</vt:i4>
      </vt:variant>
      <vt:variant>
        <vt:i4>0</vt:i4>
      </vt:variant>
      <vt:variant>
        <vt:i4>5</vt:i4>
      </vt:variant>
      <vt:variant>
        <vt:lpwstr>consultantplus://offline/ref=0BE815960CF1E841740C8346A53BB1D20A1B1BBD3649C35714FC42A5C11AE8FE10C703EBB54A42835EJBN</vt:lpwstr>
      </vt:variant>
      <vt:variant>
        <vt:lpwstr/>
      </vt:variant>
      <vt:variant>
        <vt:i4>8192063</vt:i4>
      </vt:variant>
      <vt:variant>
        <vt:i4>30</vt:i4>
      </vt:variant>
      <vt:variant>
        <vt:i4>0</vt:i4>
      </vt:variant>
      <vt:variant>
        <vt:i4>5</vt:i4>
      </vt:variant>
      <vt:variant>
        <vt:lpwstr>consultantplus://offline/ref=0BE815960CF1E841740C8346A53BB1D20A1E1EBF304AC35714FC42A5C11AE8FE10C703EBB54A40825EJ0N</vt:lpwstr>
      </vt:variant>
      <vt:variant>
        <vt:lpwstr/>
      </vt:variant>
      <vt:variant>
        <vt:i4>8192059</vt:i4>
      </vt:variant>
      <vt:variant>
        <vt:i4>27</vt:i4>
      </vt:variant>
      <vt:variant>
        <vt:i4>0</vt:i4>
      </vt:variant>
      <vt:variant>
        <vt:i4>5</vt:i4>
      </vt:variant>
      <vt:variant>
        <vt:lpwstr>consultantplus://offline/ref=0BE815960CF1E841740C8346A53BB1D20A1E1EBF304AC35714FC42A5C11AE8FE10C703EBB54A40845EJ2N</vt:lpwstr>
      </vt:variant>
      <vt:variant>
        <vt:lpwstr/>
      </vt:variant>
      <vt:variant>
        <vt:i4>8192101</vt:i4>
      </vt:variant>
      <vt:variant>
        <vt:i4>24</vt:i4>
      </vt:variant>
      <vt:variant>
        <vt:i4>0</vt:i4>
      </vt:variant>
      <vt:variant>
        <vt:i4>5</vt:i4>
      </vt:variant>
      <vt:variant>
        <vt:lpwstr>consultantplus://offline/ref=0BE815960CF1E841740C8346A53BB1D20A1B1BBD3649C35714FC42A5C11AE8FE10C703EBB54A45855EJ4N</vt:lpwstr>
      </vt:variant>
      <vt:variant>
        <vt:lpwstr/>
      </vt:variant>
      <vt:variant>
        <vt:i4>8192097</vt:i4>
      </vt:variant>
      <vt:variant>
        <vt:i4>21</vt:i4>
      </vt:variant>
      <vt:variant>
        <vt:i4>0</vt:i4>
      </vt:variant>
      <vt:variant>
        <vt:i4>5</vt:i4>
      </vt:variant>
      <vt:variant>
        <vt:lpwstr>consultantplus://offline/ref=0BE815960CF1E841740C8346A53BB1D20A1B1BBD3649C35714FC42A5C11AE8FE10C703EBB54A45865EJ3N</vt:lpwstr>
      </vt:variant>
      <vt:variant>
        <vt:lpwstr/>
      </vt:variant>
      <vt:variant>
        <vt:i4>8192050</vt:i4>
      </vt:variant>
      <vt:variant>
        <vt:i4>18</vt:i4>
      </vt:variant>
      <vt:variant>
        <vt:i4>0</vt:i4>
      </vt:variant>
      <vt:variant>
        <vt:i4>5</vt:i4>
      </vt:variant>
      <vt:variant>
        <vt:lpwstr>consultantplus://offline/ref=0BE815960CF1E841740C8346A53BB1D20A1B1BBD3649C35714FC42A5C11AE8FE10C703EBB54A42835EJBN</vt:lpwstr>
      </vt:variant>
      <vt:variant>
        <vt:lpwstr/>
      </vt:variant>
      <vt:variant>
        <vt:i4>2097210</vt:i4>
      </vt:variant>
      <vt:variant>
        <vt:i4>15</vt:i4>
      </vt:variant>
      <vt:variant>
        <vt:i4>0</vt:i4>
      </vt:variant>
      <vt:variant>
        <vt:i4>5</vt:i4>
      </vt:variant>
      <vt:variant>
        <vt:lpwstr>consultantplus://offline/ref=78AF67393F1E6EF14DFEAC090854BD80CA53EA2C70B231A720069481CFF7517C92DF1F81E177CA5Aj9N7O</vt:lpwstr>
      </vt:variant>
      <vt:variant>
        <vt:lpwstr/>
      </vt:variant>
      <vt:variant>
        <vt:i4>2097211</vt:i4>
      </vt:variant>
      <vt:variant>
        <vt:i4>12</vt:i4>
      </vt:variant>
      <vt:variant>
        <vt:i4>0</vt:i4>
      </vt:variant>
      <vt:variant>
        <vt:i4>5</vt:i4>
      </vt:variant>
      <vt:variant>
        <vt:lpwstr>consultantplus://offline/ref=78AF67393F1E6EF14DFEAC090854BD80CA53EA2C70B231A720069481CFF7517C92DF1F81E177CA5Aj9N6O</vt:lpwstr>
      </vt:variant>
      <vt:variant>
        <vt:lpwstr/>
      </vt:variant>
      <vt:variant>
        <vt:i4>8192111</vt:i4>
      </vt:variant>
      <vt:variant>
        <vt:i4>9</vt:i4>
      </vt:variant>
      <vt:variant>
        <vt:i4>0</vt:i4>
      </vt:variant>
      <vt:variant>
        <vt:i4>5</vt:i4>
      </vt:variant>
      <vt:variant>
        <vt:lpwstr>consultantplus://offline/ref=0BE815960CF1E841740C8346A53BB1D20A1B1BB1304FC35714FC42A5C11AE8FE10C703EBB54A42875EJ7N</vt:lpwstr>
      </vt:variant>
      <vt:variant>
        <vt:lpwstr/>
      </vt:variant>
      <vt:variant>
        <vt:i4>8257584</vt:i4>
      </vt:variant>
      <vt:variant>
        <vt:i4>6</vt:i4>
      </vt:variant>
      <vt:variant>
        <vt:i4>0</vt:i4>
      </vt:variant>
      <vt:variant>
        <vt:i4>5</vt:i4>
      </vt:variant>
      <vt:variant>
        <vt:lpwstr>consultantplus://offline/ref=CF58782D5873597174AB6FFEA6BFF37A7963FDF320427D3F9FC515158590F78702888696309DE010p6tDH</vt:lpwstr>
      </vt:variant>
      <vt:variant>
        <vt:lpwstr/>
      </vt:variant>
      <vt:variant>
        <vt:i4>8192050</vt:i4>
      </vt:variant>
      <vt:variant>
        <vt:i4>3</vt:i4>
      </vt:variant>
      <vt:variant>
        <vt:i4>0</vt:i4>
      </vt:variant>
      <vt:variant>
        <vt:i4>5</vt:i4>
      </vt:variant>
      <vt:variant>
        <vt:lpwstr>consultantplus://offline/ref=0BE815960CF1E841740C8346A53BB1D20A1B1BBD3649C35714FC42A5C11AE8FE10C703EBB54A42835EJBN</vt:lpwstr>
      </vt:variant>
      <vt:variant>
        <vt:lpwstr/>
      </vt:variant>
      <vt:variant>
        <vt:i4>8192050</vt:i4>
      </vt:variant>
      <vt:variant>
        <vt:i4>0</vt:i4>
      </vt:variant>
      <vt:variant>
        <vt:i4>0</vt:i4>
      </vt:variant>
      <vt:variant>
        <vt:i4>5</vt:i4>
      </vt:variant>
      <vt:variant>
        <vt:lpwstr>consultantplus://offline/ref=0BE815960CF1E841740C8346A53BB1D20A1B1BBD3649C35714FC42A5C11AE8FE10C703EBB54A42835EJBN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Носова</cp:lastModifiedBy>
  <cp:revision>3</cp:revision>
  <cp:lastPrinted>2014-05-30T08:29:00Z</cp:lastPrinted>
  <dcterms:created xsi:type="dcterms:W3CDTF">2014-06-04T10:54:00Z</dcterms:created>
  <dcterms:modified xsi:type="dcterms:W3CDTF">2014-06-04T10:56:00Z</dcterms:modified>
</cp:coreProperties>
</file>