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D" w:rsidRPr="00981163" w:rsidRDefault="0088621D" w:rsidP="0088621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Сведения о доходах, расходах, об имуществе и обязательствах имущественного </w:t>
      </w: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>хар</w:t>
      </w:r>
      <w:r w:rsidR="00B45CA9" w:rsidRPr="00981163">
        <w:rPr>
          <w:rFonts w:ascii="Times New Roman" w:hAnsi="Times New Roman" w:cs="Times New Roman"/>
          <w:b/>
          <w:sz w:val="22"/>
          <w:szCs w:val="22"/>
          <w:lang w:val="ru-RU"/>
        </w:rPr>
        <w:t>актера за период с 1 января 2020 г. по 31 декабря 2020</w:t>
      </w:r>
      <w:r w:rsidRPr="0098116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г.</w:t>
      </w: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8621D" w:rsidRPr="00981163" w:rsidRDefault="0088621D" w:rsidP="0088621D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13935" w:type="dxa"/>
        <w:tblLayout w:type="fixed"/>
        <w:tblLook w:val="04A0"/>
      </w:tblPr>
      <w:tblGrid>
        <w:gridCol w:w="623"/>
        <w:gridCol w:w="1520"/>
        <w:gridCol w:w="1014"/>
        <w:gridCol w:w="584"/>
        <w:gridCol w:w="585"/>
        <w:gridCol w:w="584"/>
        <w:gridCol w:w="585"/>
        <w:gridCol w:w="561"/>
        <w:gridCol w:w="573"/>
        <w:gridCol w:w="550"/>
        <w:gridCol w:w="2002"/>
        <w:gridCol w:w="2185"/>
        <w:gridCol w:w="2569"/>
      </w:tblGrid>
      <w:tr w:rsidR="009F08FA" w:rsidRPr="00981163" w:rsidTr="009F08FA">
        <w:tc>
          <w:tcPr>
            <w:tcW w:w="623" w:type="dxa"/>
          </w:tcPr>
          <w:p w:rsidR="009F08FA" w:rsidRPr="00981163" w:rsidRDefault="009F08FA" w:rsidP="009F08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  <w:p w:rsidR="009F08FA" w:rsidRPr="00981163" w:rsidRDefault="009F08FA" w:rsidP="009F08F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/п</w:t>
            </w:r>
          </w:p>
        </w:tc>
        <w:tc>
          <w:tcPr>
            <w:tcW w:w="1520" w:type="dxa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Фамилия и инициалы лица, чьи сведения размещаются</w:t>
            </w:r>
          </w:p>
          <w:p w:rsidR="009F08FA" w:rsidRPr="00981163" w:rsidRDefault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4" w:type="dxa"/>
          </w:tcPr>
          <w:p w:rsidR="009F08FA" w:rsidRPr="00981163" w:rsidRDefault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Должность</w:t>
            </w:r>
          </w:p>
        </w:tc>
        <w:tc>
          <w:tcPr>
            <w:tcW w:w="2338" w:type="dxa"/>
            <w:gridSpan w:val="4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Объекты недвижимости, </w:t>
            </w:r>
          </w:p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находящиеся в собственности</w:t>
            </w:r>
            <w:proofErr w:type="gramEnd"/>
          </w:p>
        </w:tc>
        <w:tc>
          <w:tcPr>
            <w:tcW w:w="1684" w:type="dxa"/>
            <w:gridSpan w:val="3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Объекты недвижимости, находящиеся в пользовании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Транспортные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марка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85" w:type="dxa"/>
          </w:tcPr>
          <w:p w:rsidR="009F08FA" w:rsidRPr="00981163" w:rsidRDefault="009F08FA" w:rsidP="009F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Декларированный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color w:val="000000"/>
              </w:rPr>
              <w:t>годовой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1163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9811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1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981163">
              <w:rPr>
                <w:rFonts w:ascii="Times New Roman" w:hAnsi="Times New Roman" w:cs="Times New Roman"/>
              </w:rPr>
              <w:t>руб</w:t>
            </w:r>
            <w:proofErr w:type="spellEnd"/>
            <w:r w:rsidRPr="00981163">
              <w:rPr>
                <w:rFonts w:ascii="Times New Roman" w:hAnsi="Times New Roman" w:cs="Times New Roman"/>
              </w:rPr>
              <w:t>.)</w:t>
            </w:r>
          </w:p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9F08FA" w:rsidRPr="00981163" w:rsidRDefault="009F08FA" w:rsidP="0088621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</w:rPr>
              <w:t>Белоконь</w:t>
            </w:r>
            <w:proofErr w:type="spellEnd"/>
            <w:r w:rsidRPr="00981163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http</w:t>
            </w:r>
            <w:r w:rsidRPr="00981163">
              <w:rPr>
                <w:rFonts w:ascii="Times New Roman" w:hAnsi="Times New Roman" w:cs="Times New Roman"/>
                <w:lang w:val="ru-RU"/>
              </w:rPr>
              <w:t>://</w:t>
            </w:r>
            <w:r w:rsidRPr="00981163">
              <w:rPr>
                <w:rFonts w:ascii="Times New Roman" w:hAnsi="Times New Roman" w:cs="Times New Roman"/>
              </w:rPr>
              <w:t>www</w:t>
            </w:r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fas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gov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81163">
              <w:rPr>
                <w:rFonts w:ascii="Times New Roman" w:hAnsi="Times New Roman" w:cs="Times New Roman"/>
              </w:rPr>
              <w:t>ru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/</w:t>
            </w:r>
            <w:r w:rsidRPr="00981163">
              <w:rPr>
                <w:rFonts w:ascii="Times New Roman" w:hAnsi="Times New Roman" w:cs="Times New Roman"/>
              </w:rPr>
              <w:t>anticorruption</w:t>
            </w: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EA09B7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</w:rPr>
              <w:t>Матросова</w:t>
            </w:r>
            <w:proofErr w:type="spellEnd"/>
            <w:r w:rsidRPr="00981163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руководителя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Управления</w:t>
            </w:r>
            <w:proofErr w:type="spellEnd"/>
          </w:p>
        </w:tc>
        <w:tc>
          <w:tcPr>
            <w:tcW w:w="10778" w:type="dxa"/>
            <w:gridSpan w:val="10"/>
            <w:vMerge w:val="restart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</w:rPr>
              <w:t>http://www.fas.gov.ru/anticorruption</w:t>
            </w:r>
          </w:p>
        </w:tc>
      </w:tr>
      <w:tr w:rsidR="00EA09B7" w:rsidRPr="00981163" w:rsidTr="00EA09B7">
        <w:trPr>
          <w:trHeight w:val="313"/>
        </w:trPr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Несовершеннолетний</w:t>
            </w:r>
            <w:proofErr w:type="spell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8" w:type="dxa"/>
            <w:gridSpan w:val="10"/>
            <w:vMerge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Шабанова Ю.В.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Ведущий специалист-эксперт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</w:tcPr>
          <w:p w:rsidR="00EA09B7" w:rsidRPr="00981163" w:rsidRDefault="00FF4360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482 140,76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ВАЗ 217230,</w:t>
            </w:r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2011 г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Toyota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81163">
              <w:rPr>
                <w:rFonts w:ascii="Times New Roman" w:hAnsi="Times New Roman" w:cs="Times New Roman"/>
              </w:rPr>
              <w:t>RAV</w:t>
            </w:r>
            <w:r w:rsidRPr="00981163">
              <w:rPr>
                <w:rFonts w:ascii="Times New Roman" w:hAnsi="Times New Roman" w:cs="Times New Roman"/>
                <w:lang w:val="ru-RU"/>
              </w:rPr>
              <w:t>4,</w:t>
            </w:r>
          </w:p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2010 г</w:t>
            </w:r>
            <w:proofErr w:type="gramStart"/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.в</w:t>
            </w:r>
            <w:proofErr w:type="gramEnd"/>
          </w:p>
        </w:tc>
        <w:tc>
          <w:tcPr>
            <w:tcW w:w="2185" w:type="dxa"/>
          </w:tcPr>
          <w:p w:rsidR="00EA09B7" w:rsidRPr="00981163" w:rsidRDefault="00FF4360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1 354 585</w:t>
            </w:r>
            <w:r w:rsidR="00EA09B7" w:rsidRPr="00981163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62,2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09B7" w:rsidRPr="00981163" w:rsidTr="0078627E">
        <w:tc>
          <w:tcPr>
            <w:tcW w:w="623" w:type="dxa"/>
          </w:tcPr>
          <w:p w:rsidR="00EA09B7" w:rsidRPr="00981163" w:rsidRDefault="00EA09B7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2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Слюсарчик А.Н.</w:t>
            </w:r>
          </w:p>
        </w:tc>
        <w:tc>
          <w:tcPr>
            <w:tcW w:w="1014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EA09B7" w:rsidRPr="00981163" w:rsidRDefault="00EA09B7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EA09B7" w:rsidRPr="00981163" w:rsidRDefault="00A42420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427 752,96</w:t>
            </w:r>
          </w:p>
        </w:tc>
        <w:tc>
          <w:tcPr>
            <w:tcW w:w="2569" w:type="dxa"/>
          </w:tcPr>
          <w:p w:rsidR="00EA09B7" w:rsidRPr="00981163" w:rsidRDefault="00EA09B7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81163" w:rsidRPr="00981163" w:rsidTr="0078627E">
        <w:tc>
          <w:tcPr>
            <w:tcW w:w="623" w:type="dxa"/>
          </w:tcPr>
          <w:p w:rsidR="00981163" w:rsidRPr="00981163" w:rsidRDefault="00981163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20" w:type="dxa"/>
          </w:tcPr>
          <w:p w:rsidR="00981163" w:rsidRPr="00981163" w:rsidRDefault="00981163" w:rsidP="007F10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Андреева О.И.</w:t>
            </w:r>
          </w:p>
        </w:tc>
        <w:tc>
          <w:tcPr>
            <w:tcW w:w="1014" w:type="dxa"/>
          </w:tcPr>
          <w:p w:rsidR="00981163" w:rsidRPr="00981163" w:rsidRDefault="00981163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981163" w:rsidRPr="00981163" w:rsidRDefault="00981163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981163" w:rsidRPr="00981163" w:rsidRDefault="00981163" w:rsidP="007F10B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981163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81163" w:rsidRPr="00981163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585" w:type="dxa"/>
          </w:tcPr>
          <w:p w:rsidR="00981163" w:rsidRPr="00981163" w:rsidRDefault="00981163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981163" w:rsidRPr="00981163" w:rsidRDefault="00981163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981163" w:rsidRPr="00981163" w:rsidRDefault="00981163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981163" w:rsidRPr="00981163" w:rsidRDefault="00981163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981163" w:rsidRPr="00981163" w:rsidRDefault="00981163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981163" w:rsidRPr="00981163" w:rsidRDefault="00981163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599 020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,45</w:t>
            </w:r>
          </w:p>
        </w:tc>
        <w:tc>
          <w:tcPr>
            <w:tcW w:w="2569" w:type="dxa"/>
          </w:tcPr>
          <w:p w:rsidR="00981163" w:rsidRPr="00981163" w:rsidRDefault="00981163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873F74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84,4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2013г.</w:t>
            </w:r>
          </w:p>
        </w:tc>
        <w:tc>
          <w:tcPr>
            <w:tcW w:w="2185" w:type="dxa"/>
          </w:tcPr>
          <w:p w:rsidR="00873F74" w:rsidRPr="00873F74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F7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73F74">
              <w:rPr>
                <w:rFonts w:ascii="Times New Roman" w:hAnsi="Times New Roman" w:cs="Times New Roman"/>
                <w:color w:val="000000"/>
                <w:lang w:val="ru-RU"/>
              </w:rPr>
              <w:t>052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657,94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873F74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84,4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873F74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873F74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84,4</w:t>
            </w:r>
          </w:p>
        </w:tc>
        <w:tc>
          <w:tcPr>
            <w:tcW w:w="550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Сенокосова</w:t>
            </w:r>
            <w:proofErr w:type="spellEnd"/>
            <w:r w:rsidRPr="009811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Н.С.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87,1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53,8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1 097 697,22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53,8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</w:rPr>
              <w:t>Toyota</w:t>
            </w:r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ленд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крузер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 xml:space="preserve"> 150,2012г</w:t>
            </w:r>
          </w:p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Прицеп к легковому авто ЛАВ 81012,</w:t>
            </w:r>
          </w:p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2011 г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</w:p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 xml:space="preserve">2 672 009,08 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Общая совместная</w:t>
            </w:r>
          </w:p>
        </w:tc>
        <w:tc>
          <w:tcPr>
            <w:tcW w:w="584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87,1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Земельный участок</w:t>
            </w:r>
          </w:p>
        </w:tc>
        <w:tc>
          <w:tcPr>
            <w:tcW w:w="573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48,0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гараж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гараж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24,0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53,8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53,8</w:t>
            </w:r>
          </w:p>
        </w:tc>
        <w:tc>
          <w:tcPr>
            <w:tcW w:w="550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Лебедева </w:t>
            </w: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А.Ю.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Ведущи</w:t>
            </w: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й специалист-эксперт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826 733, 08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Опель Астра, 2011 г.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8116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1 379 161, 35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Лоргина</w:t>
            </w:r>
            <w:proofErr w:type="spellEnd"/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Ю.А.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Ниссан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</w:rPr>
              <w:t>Almera</w:t>
            </w:r>
            <w:proofErr w:type="spellEnd"/>
            <w:r w:rsidRPr="00981163">
              <w:rPr>
                <w:rFonts w:ascii="Times New Roman" w:hAnsi="Times New Roman" w:cs="Times New Roman"/>
              </w:rPr>
              <w:t xml:space="preserve"> Classic, 2007 </w:t>
            </w:r>
            <w:r w:rsidRPr="00981163">
              <w:rPr>
                <w:rFonts w:ascii="Times New Roman" w:hAnsi="Times New Roman" w:cs="Times New Roman"/>
                <w:lang w:val="ru-RU"/>
              </w:rPr>
              <w:t>г</w:t>
            </w:r>
            <w:r w:rsidRPr="00981163">
              <w:rPr>
                <w:rFonts w:ascii="Times New Roman" w:hAnsi="Times New Roman" w:cs="Times New Roman"/>
              </w:rPr>
              <w:t>.</w:t>
            </w: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8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252 596,67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36,6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1 365 306,67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36,7</w:t>
            </w:r>
          </w:p>
        </w:tc>
        <w:tc>
          <w:tcPr>
            <w:tcW w:w="585" w:type="dxa"/>
          </w:tcPr>
          <w:p w:rsidR="00873F74" w:rsidRPr="00981163" w:rsidRDefault="00873F74" w:rsidP="007F10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53,0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b/>
                <w:color w:val="000000"/>
                <w:lang w:val="ru-RU"/>
              </w:rPr>
              <w:t>Муравьева Е.И.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Специалист 1 разряда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64,0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699 608,61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Супруг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индивидуальная</w:t>
            </w: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47,5</w:t>
            </w: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573" w:type="dxa"/>
          </w:tcPr>
          <w:p w:rsidR="00873F74" w:rsidRPr="00981163" w:rsidRDefault="00873F74" w:rsidP="007F10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64,0</w:t>
            </w: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Россия</w:t>
            </w: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1163">
              <w:rPr>
                <w:rFonts w:ascii="Times New Roman" w:hAnsi="Times New Roman" w:cs="Times New Roman"/>
                <w:lang w:val="ru-RU"/>
              </w:rPr>
              <w:t>Шкода</w:t>
            </w:r>
            <w:proofErr w:type="gramEnd"/>
            <w:r w:rsidRPr="0098116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1163">
              <w:rPr>
                <w:rFonts w:ascii="Times New Roman" w:hAnsi="Times New Roman" w:cs="Times New Roman"/>
                <w:lang w:val="ru-RU"/>
              </w:rPr>
              <w:t>Кодиак</w:t>
            </w:r>
            <w:proofErr w:type="spellEnd"/>
            <w:r w:rsidRPr="00981163">
              <w:rPr>
                <w:rFonts w:ascii="Times New Roman" w:hAnsi="Times New Roman" w:cs="Times New Roman"/>
                <w:lang w:val="ru-RU"/>
              </w:rPr>
              <w:t>, 2019г.</w:t>
            </w: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2 038 122,48</w:t>
            </w: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F74" w:rsidRPr="00981163" w:rsidTr="0078627E">
        <w:tc>
          <w:tcPr>
            <w:tcW w:w="623" w:type="dxa"/>
          </w:tcPr>
          <w:p w:rsidR="00873F74" w:rsidRPr="00981163" w:rsidRDefault="00873F74" w:rsidP="009F0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163">
              <w:rPr>
                <w:rFonts w:ascii="Times New Roman" w:hAnsi="Times New Roman" w:cs="Times New Roman"/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014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</w:tcPr>
          <w:p w:rsidR="00873F74" w:rsidRPr="00981163" w:rsidRDefault="00873F74" w:rsidP="00D16C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3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2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dxa"/>
          </w:tcPr>
          <w:p w:rsidR="00873F74" w:rsidRPr="00981163" w:rsidRDefault="00873F74" w:rsidP="00D16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67C2" w:rsidRPr="009D2BB8" w:rsidRDefault="001C67C2"/>
    <w:sectPr w:rsidR="001C67C2" w:rsidRPr="009D2BB8" w:rsidSect="009F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21D"/>
    <w:rsid w:val="00091EF6"/>
    <w:rsid w:val="000D2290"/>
    <w:rsid w:val="000E03B5"/>
    <w:rsid w:val="00183F72"/>
    <w:rsid w:val="00190BDE"/>
    <w:rsid w:val="001B5670"/>
    <w:rsid w:val="001C67C2"/>
    <w:rsid w:val="00295894"/>
    <w:rsid w:val="002E0E90"/>
    <w:rsid w:val="00342071"/>
    <w:rsid w:val="0046123B"/>
    <w:rsid w:val="00511585"/>
    <w:rsid w:val="00592FC2"/>
    <w:rsid w:val="005D29C2"/>
    <w:rsid w:val="00626181"/>
    <w:rsid w:val="00747A17"/>
    <w:rsid w:val="0078627E"/>
    <w:rsid w:val="007C269B"/>
    <w:rsid w:val="007F1129"/>
    <w:rsid w:val="00844FE1"/>
    <w:rsid w:val="00873F74"/>
    <w:rsid w:val="0088621D"/>
    <w:rsid w:val="00981163"/>
    <w:rsid w:val="009D2BB8"/>
    <w:rsid w:val="009F08FA"/>
    <w:rsid w:val="00A41249"/>
    <w:rsid w:val="00A42420"/>
    <w:rsid w:val="00AA41CB"/>
    <w:rsid w:val="00AF0B82"/>
    <w:rsid w:val="00B45CA9"/>
    <w:rsid w:val="00B93AD9"/>
    <w:rsid w:val="00CC5C29"/>
    <w:rsid w:val="00D16C28"/>
    <w:rsid w:val="00DA28B9"/>
    <w:rsid w:val="00E117C1"/>
    <w:rsid w:val="00E11926"/>
    <w:rsid w:val="00E747F1"/>
    <w:rsid w:val="00EA09B7"/>
    <w:rsid w:val="00F123F6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862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to83-muravjevaEI</cp:lastModifiedBy>
  <cp:revision>7</cp:revision>
  <dcterms:created xsi:type="dcterms:W3CDTF">2022-01-25T14:30:00Z</dcterms:created>
  <dcterms:modified xsi:type="dcterms:W3CDTF">2022-01-26T11:45:00Z</dcterms:modified>
</cp:coreProperties>
</file>