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61" w:rsidRDefault="00357797" w:rsidP="00722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146685</wp:posOffset>
            </wp:positionV>
            <wp:extent cx="685800" cy="666750"/>
            <wp:effectExtent l="1905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1B6E" w:rsidRDefault="00357797" w:rsidP="00722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</w:p>
    <w:p w:rsidR="00357797" w:rsidRDefault="00357797" w:rsidP="003577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УПРАВЛЕНИИ ФЕДЕРАЛЬНОЙ АНТИМОНОПОЛЬНОЙ СЛУЖБЫ ПО НЕНЕЦКОМУ АВТОНОМНОМУ ОКРУГУ</w:t>
      </w:r>
    </w:p>
    <w:p w:rsidR="00357797" w:rsidRDefault="00357797" w:rsidP="00357797">
      <w:pPr>
        <w:jc w:val="center"/>
      </w:pPr>
    </w:p>
    <w:p w:rsidR="00357797" w:rsidRDefault="00357797" w:rsidP="0035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797">
        <w:rPr>
          <w:rFonts w:ascii="Times New Roman" w:hAnsi="Times New Roman" w:cs="Times New Roman"/>
          <w:sz w:val="28"/>
          <w:szCs w:val="28"/>
        </w:rPr>
        <w:t>ПРОТОКОЛ</w:t>
      </w:r>
    </w:p>
    <w:p w:rsidR="00357797" w:rsidRDefault="00357797" w:rsidP="00357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797" w:rsidRDefault="00680713" w:rsidP="00357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5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</w:t>
      </w:r>
      <w:r w:rsidR="0035779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</w:p>
    <w:p w:rsidR="00357797" w:rsidRDefault="00357797" w:rsidP="00357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Нарьян-Мар</w:t>
      </w:r>
    </w:p>
    <w:p w:rsidR="00357797" w:rsidRDefault="00357797" w:rsidP="0035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57797" w:rsidTr="00357797">
        <w:tc>
          <w:tcPr>
            <w:tcW w:w="5069" w:type="dxa"/>
          </w:tcPr>
          <w:p w:rsidR="00357797" w:rsidRDefault="00357797" w:rsidP="0035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57797" w:rsidRDefault="00357797" w:rsidP="0035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Ненецкого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69" w:type="dxa"/>
          </w:tcPr>
          <w:p w:rsidR="00357797" w:rsidRPr="00357797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И.В.Белоконь</w:t>
            </w:r>
          </w:p>
          <w:p w:rsidR="00357797" w:rsidRDefault="00357797" w:rsidP="0035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97" w:rsidTr="00357797">
        <w:tc>
          <w:tcPr>
            <w:tcW w:w="5069" w:type="dxa"/>
          </w:tcPr>
          <w:p w:rsidR="00357797" w:rsidRDefault="00357797" w:rsidP="0035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97" w:rsidRDefault="00357797" w:rsidP="0035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97" w:rsidRDefault="00357797" w:rsidP="0035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57797" w:rsidRDefault="00357797" w:rsidP="0035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97" w:rsidRPr="00357797" w:rsidTr="00357797">
        <w:tc>
          <w:tcPr>
            <w:tcW w:w="5069" w:type="dxa"/>
          </w:tcPr>
          <w:p w:rsidR="00357797" w:rsidRPr="00680713" w:rsidRDefault="00357797" w:rsidP="007223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7B55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722361" w:rsidRPr="007C7B55">
              <w:rPr>
                <w:rFonts w:ascii="Times New Roman" w:hAnsi="Times New Roman" w:cs="Times New Roman"/>
                <w:sz w:val="28"/>
                <w:szCs w:val="28"/>
              </w:rPr>
              <w:t>Общественного с</w:t>
            </w:r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  <w:tc>
          <w:tcPr>
            <w:tcW w:w="5069" w:type="dxa"/>
          </w:tcPr>
          <w:p w:rsidR="00357797" w:rsidRPr="00680713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Ю.П.Храповицкая</w:t>
            </w:r>
          </w:p>
        </w:tc>
      </w:tr>
      <w:tr w:rsidR="00357797" w:rsidRPr="00357797" w:rsidTr="00357797">
        <w:tc>
          <w:tcPr>
            <w:tcW w:w="5069" w:type="dxa"/>
          </w:tcPr>
          <w:p w:rsidR="00357797" w:rsidRPr="00680713" w:rsidRDefault="00357797" w:rsidP="003577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357797" w:rsidRPr="00680713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А.А.Лапанович</w:t>
            </w:r>
            <w:proofErr w:type="spellEnd"/>
            <w:r w:rsidRPr="007C7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7797" w:rsidRPr="00357797" w:rsidTr="00357797">
        <w:tc>
          <w:tcPr>
            <w:tcW w:w="5069" w:type="dxa"/>
          </w:tcPr>
          <w:p w:rsidR="00357797" w:rsidRPr="00680713" w:rsidRDefault="00357797" w:rsidP="003577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357797" w:rsidRPr="00680713" w:rsidRDefault="007C7B55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Н.Б.Иванова</w:t>
            </w:r>
          </w:p>
        </w:tc>
      </w:tr>
      <w:tr w:rsidR="00357797" w:rsidRPr="00357797" w:rsidTr="00357797">
        <w:tc>
          <w:tcPr>
            <w:tcW w:w="5069" w:type="dxa"/>
          </w:tcPr>
          <w:p w:rsidR="00357797" w:rsidRPr="00680713" w:rsidRDefault="00357797" w:rsidP="003577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357797" w:rsidRPr="00680713" w:rsidRDefault="007C7B55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А.В.Пленокос</w:t>
            </w:r>
            <w:proofErr w:type="spellEnd"/>
          </w:p>
        </w:tc>
      </w:tr>
      <w:tr w:rsidR="00357797" w:rsidRPr="00357797" w:rsidTr="00357797">
        <w:tc>
          <w:tcPr>
            <w:tcW w:w="5069" w:type="dxa"/>
          </w:tcPr>
          <w:p w:rsidR="00357797" w:rsidRPr="00680713" w:rsidRDefault="00357797" w:rsidP="003577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357797" w:rsidRPr="00680713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А.Н.Буланов</w:t>
            </w:r>
          </w:p>
        </w:tc>
      </w:tr>
      <w:tr w:rsidR="00357797" w:rsidRPr="00357797" w:rsidTr="00357797">
        <w:tc>
          <w:tcPr>
            <w:tcW w:w="5069" w:type="dxa"/>
          </w:tcPr>
          <w:p w:rsidR="00357797" w:rsidRPr="00680713" w:rsidRDefault="00357797" w:rsidP="003577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357797" w:rsidRPr="00680713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Н.Я.Кателевский</w:t>
            </w:r>
            <w:proofErr w:type="spellEnd"/>
          </w:p>
        </w:tc>
      </w:tr>
      <w:tr w:rsidR="00357797" w:rsidRPr="00357797" w:rsidTr="00357797">
        <w:tc>
          <w:tcPr>
            <w:tcW w:w="5069" w:type="dxa"/>
          </w:tcPr>
          <w:p w:rsidR="00357797" w:rsidRPr="00680713" w:rsidRDefault="00357797" w:rsidP="003577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357797" w:rsidRPr="00680713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В.Г.Скляренко</w:t>
            </w:r>
          </w:p>
        </w:tc>
      </w:tr>
      <w:tr w:rsidR="00357797" w:rsidRPr="00357797" w:rsidTr="00357797">
        <w:tc>
          <w:tcPr>
            <w:tcW w:w="5069" w:type="dxa"/>
          </w:tcPr>
          <w:p w:rsidR="00357797" w:rsidRPr="00680713" w:rsidRDefault="00357797" w:rsidP="003577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357797" w:rsidRPr="00680713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57797" w:rsidRPr="00357797" w:rsidTr="00357797">
        <w:tc>
          <w:tcPr>
            <w:tcW w:w="5069" w:type="dxa"/>
          </w:tcPr>
          <w:p w:rsidR="00357797" w:rsidRPr="00680713" w:rsidRDefault="00357797" w:rsidP="003577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357797" w:rsidRPr="00680713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57797" w:rsidRPr="00357797" w:rsidTr="00357797">
        <w:tc>
          <w:tcPr>
            <w:tcW w:w="5069" w:type="dxa"/>
          </w:tcPr>
          <w:p w:rsidR="00357797" w:rsidRPr="00680713" w:rsidRDefault="00357797" w:rsidP="003577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357797" w:rsidRPr="00680713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57797" w:rsidTr="00357797">
        <w:tc>
          <w:tcPr>
            <w:tcW w:w="5069" w:type="dxa"/>
          </w:tcPr>
          <w:p w:rsidR="00357797" w:rsidRPr="00680713" w:rsidRDefault="00357797" w:rsidP="003577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357797" w:rsidRPr="00680713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57797" w:rsidTr="00357797">
        <w:tc>
          <w:tcPr>
            <w:tcW w:w="5069" w:type="dxa"/>
          </w:tcPr>
          <w:p w:rsidR="00357797" w:rsidRPr="007C7B55" w:rsidRDefault="00357797" w:rsidP="0072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22361" w:rsidRPr="007C7B5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  <w:tc>
          <w:tcPr>
            <w:tcW w:w="5069" w:type="dxa"/>
          </w:tcPr>
          <w:p w:rsidR="00357797" w:rsidRPr="007C7B55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7B55">
              <w:rPr>
                <w:rFonts w:ascii="Times New Roman" w:hAnsi="Times New Roman" w:cs="Times New Roman"/>
                <w:sz w:val="28"/>
                <w:szCs w:val="28"/>
              </w:rPr>
              <w:t>Н.В.Матросова</w:t>
            </w:r>
          </w:p>
        </w:tc>
      </w:tr>
      <w:tr w:rsidR="00357797" w:rsidTr="00357797">
        <w:tc>
          <w:tcPr>
            <w:tcW w:w="5069" w:type="dxa"/>
          </w:tcPr>
          <w:p w:rsidR="00357797" w:rsidRDefault="00357797" w:rsidP="0035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57797" w:rsidRDefault="00357797" w:rsidP="003577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361" w:rsidRDefault="00722361" w:rsidP="007223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7797" w:rsidRDefault="002E02CD" w:rsidP="0072236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7pt;margin-top:37.4pt;width:513.05pt;height:0;z-index:251660288" o:connectortype="straight" strokeweight="1.5pt"/>
        </w:pict>
      </w:r>
      <w:proofErr w:type="gramStart"/>
      <w:r w:rsidR="00722361" w:rsidRPr="007223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0713">
        <w:rPr>
          <w:rFonts w:ascii="Times New Roman" w:hAnsi="Times New Roman" w:cs="Times New Roman"/>
          <w:b/>
          <w:sz w:val="28"/>
          <w:szCs w:val="28"/>
        </w:rPr>
        <w:t xml:space="preserve">формировании плана работы </w:t>
      </w:r>
      <w:r w:rsidR="00722361" w:rsidRPr="00722361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Ненецком УФАС России </w:t>
      </w:r>
      <w:r w:rsidR="00680713">
        <w:rPr>
          <w:rFonts w:ascii="Times New Roman" w:hAnsi="Times New Roman" w:cs="Times New Roman"/>
          <w:b/>
          <w:sz w:val="28"/>
          <w:szCs w:val="28"/>
        </w:rPr>
        <w:t>на 2020 год.</w:t>
      </w:r>
      <w:proofErr w:type="gramEnd"/>
    </w:p>
    <w:p w:rsidR="00722361" w:rsidRDefault="00722361" w:rsidP="0072236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22361" w:rsidRPr="00680713" w:rsidRDefault="00722361" w:rsidP="0072236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8071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680713">
        <w:rPr>
          <w:rFonts w:ascii="Times New Roman" w:hAnsi="Times New Roman" w:cs="Times New Roman"/>
          <w:sz w:val="28"/>
          <w:szCs w:val="28"/>
        </w:rPr>
        <w:t xml:space="preserve">Белоконь И.В. </w:t>
      </w:r>
      <w:r w:rsidR="00680713" w:rsidRPr="00680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предложениях в план работы на 2020 год</w:t>
      </w:r>
      <w:r w:rsidR="00680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0713" w:rsidRDefault="00680713" w:rsidP="0072236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722361" w:rsidRPr="00680713" w:rsidRDefault="00722361" w:rsidP="0072236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807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 w:rsidR="00680713" w:rsidRPr="00680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план работы Общественного совета на 2020 год.</w:t>
      </w:r>
    </w:p>
    <w:p w:rsidR="00722361" w:rsidRDefault="00722361" w:rsidP="0072236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22361" w:rsidRPr="00FB5D2D" w:rsidRDefault="00FB5D2D" w:rsidP="0072236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D">
        <w:rPr>
          <w:rFonts w:ascii="Times New Roman" w:eastAsia="Calibri" w:hAnsi="Times New Roman" w:cs="Times New Roman"/>
          <w:b/>
          <w:bCs/>
          <w:sz w:val="28"/>
          <w:szCs w:val="28"/>
        </w:rPr>
        <w:t>Отчет Ненецкого УФАС России по итогам работы за</w:t>
      </w:r>
      <w:r w:rsidR="002E02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.3pt;margin-top:36.75pt;width:513.05pt;height:0;z-index:251661312;mso-position-horizontal-relative:text;mso-position-vertical-relative:text" o:connectortype="straight" strokeweight="1.5pt"/>
        </w:pict>
      </w:r>
      <w:r w:rsidRPr="00FB5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D2D">
        <w:rPr>
          <w:rFonts w:ascii="Times New Roman" w:hAnsi="Times New Roman" w:cs="Times New Roman"/>
          <w:b/>
          <w:sz w:val="28"/>
          <w:szCs w:val="28"/>
        </w:rPr>
        <w:t xml:space="preserve">1 полугодие 2020 года </w:t>
      </w:r>
    </w:p>
    <w:p w:rsidR="00D84FD7" w:rsidRDefault="00D84FD7" w:rsidP="00D84F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B5D2D" w:rsidRDefault="00FB5D2D" w:rsidP="00FB5D2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71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680713">
        <w:rPr>
          <w:rFonts w:ascii="Times New Roman" w:hAnsi="Times New Roman" w:cs="Times New Roman"/>
          <w:sz w:val="28"/>
          <w:szCs w:val="28"/>
        </w:rPr>
        <w:t>Белоконь И.В.</w:t>
      </w:r>
      <w:r>
        <w:rPr>
          <w:rFonts w:ascii="Times New Roman" w:hAnsi="Times New Roman" w:cs="Times New Roman"/>
          <w:sz w:val="28"/>
          <w:szCs w:val="28"/>
        </w:rPr>
        <w:t xml:space="preserve"> выступила с докладом </w:t>
      </w:r>
      <w:r w:rsidRPr="00680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итогах работы Управления за 1 полугодие 2020 </w:t>
      </w:r>
      <w:r w:rsidR="0025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</w:p>
    <w:p w:rsidR="00257020" w:rsidRDefault="00257020" w:rsidP="0025702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4FD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722361">
        <w:rPr>
          <w:rFonts w:ascii="Times New Roman" w:hAnsi="Times New Roman" w:cs="Times New Roman"/>
          <w:sz w:val="28"/>
          <w:szCs w:val="28"/>
        </w:rPr>
        <w:t>Доклад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361">
        <w:rPr>
          <w:rFonts w:ascii="Times New Roman" w:hAnsi="Times New Roman" w:cs="Times New Roman"/>
          <w:sz w:val="28"/>
          <w:szCs w:val="28"/>
        </w:rPr>
        <w:t>Ненецкого УФАС</w:t>
      </w:r>
      <w:r>
        <w:rPr>
          <w:rFonts w:ascii="Times New Roman" w:hAnsi="Times New Roman" w:cs="Times New Roman"/>
          <w:sz w:val="28"/>
          <w:szCs w:val="28"/>
        </w:rPr>
        <w:t xml:space="preserve"> России Белоконь И.В. принять к сведению.</w:t>
      </w:r>
    </w:p>
    <w:p w:rsidR="00257020" w:rsidRPr="00680713" w:rsidRDefault="00257020" w:rsidP="00FB5D2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4FD7" w:rsidRDefault="00D84FD7" w:rsidP="00D84FD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4FD7" w:rsidRDefault="00D84FD7" w:rsidP="00D84FD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57020" w:rsidRDefault="007C7B55" w:rsidP="0025702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57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20" w:rsidRPr="00D84FD7" w:rsidRDefault="00257020" w:rsidP="0025702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                     </w:t>
      </w:r>
      <w:r w:rsidR="007C7B5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C7B55">
        <w:rPr>
          <w:rFonts w:ascii="Times New Roman" w:hAnsi="Times New Roman" w:cs="Times New Roman"/>
          <w:sz w:val="28"/>
          <w:szCs w:val="28"/>
        </w:rPr>
        <w:t>Пленокос</w:t>
      </w:r>
      <w:proofErr w:type="spellEnd"/>
    </w:p>
    <w:p w:rsidR="00D84FD7" w:rsidRPr="00D84FD7" w:rsidRDefault="00D84FD7" w:rsidP="0025702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84FD7" w:rsidRPr="00D84FD7" w:rsidSect="003577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629"/>
    <w:multiLevelType w:val="hybridMultilevel"/>
    <w:tmpl w:val="B91E5F3C"/>
    <w:lvl w:ilvl="0" w:tplc="C2FCB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1B29"/>
    <w:multiLevelType w:val="hybridMultilevel"/>
    <w:tmpl w:val="D6BE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2F2"/>
    <w:multiLevelType w:val="hybridMultilevel"/>
    <w:tmpl w:val="A7FC0894"/>
    <w:lvl w:ilvl="0" w:tplc="7760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797"/>
    <w:rsid w:val="000519B6"/>
    <w:rsid w:val="001A158D"/>
    <w:rsid w:val="00257020"/>
    <w:rsid w:val="002E02CD"/>
    <w:rsid w:val="00357797"/>
    <w:rsid w:val="003A26AC"/>
    <w:rsid w:val="005F1DAD"/>
    <w:rsid w:val="00631B6E"/>
    <w:rsid w:val="00680713"/>
    <w:rsid w:val="006C4262"/>
    <w:rsid w:val="00722361"/>
    <w:rsid w:val="007C7B55"/>
    <w:rsid w:val="00B5068A"/>
    <w:rsid w:val="00D84FD7"/>
    <w:rsid w:val="00EC5114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to83-shabanova</dc:creator>
  <cp:lastModifiedBy>to83-shabanova</cp:lastModifiedBy>
  <cp:revision>2</cp:revision>
  <cp:lastPrinted>2020-08-11T07:43:00Z</cp:lastPrinted>
  <dcterms:created xsi:type="dcterms:W3CDTF">2020-10-27T14:36:00Z</dcterms:created>
  <dcterms:modified xsi:type="dcterms:W3CDTF">2020-10-27T14:36:00Z</dcterms:modified>
</cp:coreProperties>
</file>